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98AA" w14:textId="77777777" w:rsidR="00023CBF" w:rsidRDefault="00023CBF">
      <w:r>
        <w:rPr>
          <w:noProof/>
        </w:rPr>
        <mc:AlternateContent>
          <mc:Choice Requires="wps">
            <w:drawing>
              <wp:anchor distT="0" distB="0" distL="114300" distR="114300" simplePos="0" relativeHeight="251658240" behindDoc="0" locked="0" layoutInCell="1" allowOverlap="1" wp14:anchorId="0965ECA0" wp14:editId="26337BE3">
                <wp:simplePos x="0" y="0"/>
                <wp:positionH relativeFrom="margin">
                  <wp:align>center</wp:align>
                </wp:positionH>
                <wp:positionV relativeFrom="paragraph">
                  <wp:posOffset>-490946</wp:posOffset>
                </wp:positionV>
                <wp:extent cx="6568440" cy="9822180"/>
                <wp:effectExtent l="0" t="0" r="381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982218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3AEDC" id="Rectangle 1" o:spid="_x0000_s1026" style="position:absolute;margin-left:0;margin-top:-38.65pt;width:517.2pt;height:773.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" fillcolor="#0070c0" stroked="f">
                <w10:wrap anchorx="margin"/>
              </v:rect>
            </w:pict>
          </mc:Fallback>
        </mc:AlternateContent>
      </w:r>
    </w:p>
    <w:p w14:paraId="06686324" w14:textId="77777777" w:rsidR="00023CBF" w:rsidRDefault="00023CBF"/>
    <w:p w14:paraId="6DB00416" w14:textId="77777777" w:rsidR="00023CBF" w:rsidRDefault="00023CBF"/>
    <w:p w14:paraId="1499C00C" w14:textId="77777777" w:rsidR="00023CBF" w:rsidRDefault="00023CBF">
      <w:r>
        <w:rPr>
          <w:noProof/>
        </w:rPr>
        <mc:AlternateContent>
          <mc:Choice Requires="wps">
            <w:drawing>
              <wp:anchor distT="45720" distB="45720" distL="114300" distR="114300" simplePos="0" relativeHeight="251659264" behindDoc="0" locked="0" layoutInCell="1" allowOverlap="1" wp14:anchorId="5BAF2E46" wp14:editId="6A8F24F2">
                <wp:simplePos x="0" y="0"/>
                <wp:positionH relativeFrom="margin">
                  <wp:align>center</wp:align>
                </wp:positionH>
                <wp:positionV relativeFrom="paragraph">
                  <wp:posOffset>381090</wp:posOffset>
                </wp:positionV>
                <wp:extent cx="6568440" cy="25984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598420"/>
                        </a:xfrm>
                        <a:prstGeom prst="rect">
                          <a:avLst/>
                        </a:prstGeom>
                        <a:solidFill>
                          <a:srgbClr val="FFFFFF"/>
                        </a:solidFill>
                        <a:ln>
                          <a:noFill/>
                        </a:ln>
                        <a:extLst>
                          <a:ext uri="{91240B29-F687-4F45-9708-019B960494DF}">
                            <a14:hiddenLine xmlns:a14="http://schemas.microsoft.com/office/drawing/2010/main" w="9525">
                              <a:solidFill>
                                <a:srgbClr val="000000"/>
                              </a:solidFill>
                              <a:miter lim="0"/>
                              <a:headEnd/>
                              <a:tailEnd/>
                            </a14:hiddenLine>
                          </a:ext>
                        </a:extLst>
                      </wps:spPr>
                      <wps:txbx>
                        <w:txbxContent>
                          <w:p w14:paraId="27A586F1" w14:textId="77777777" w:rsidR="00023CBF" w:rsidRPr="00476167" w:rsidRDefault="00023CBF" w:rsidP="00023CBF">
                            <w:pPr>
                              <w:jc w:val="center"/>
                              <w:rPr>
                                <w:rFonts w:ascii="Verdana" w:hAnsi="Verdana"/>
                                <w:sz w:val="36"/>
                                <w:szCs w:val="80"/>
                              </w:rPr>
                            </w:pPr>
                          </w:p>
                          <w:p w14:paraId="1436815A" w14:textId="77777777" w:rsidR="00023CBF" w:rsidRDefault="00023CBF" w:rsidP="00023CBF">
                            <w:pPr>
                              <w:jc w:val="center"/>
                              <w:rPr>
                                <w:rFonts w:ascii="Verdana" w:hAnsi="Verdana"/>
                                <w:color w:val="0070C0"/>
                                <w:sz w:val="72"/>
                                <w:szCs w:val="80"/>
                              </w:rPr>
                            </w:pPr>
                            <w:r w:rsidRPr="00476167">
                              <w:rPr>
                                <w:rFonts w:ascii="Verdana" w:hAnsi="Verdana"/>
                                <w:color w:val="0070C0"/>
                                <w:sz w:val="72"/>
                                <w:szCs w:val="80"/>
                              </w:rPr>
                              <w:t xml:space="preserve">BRECKNOCK FEDERATION OF YOUNG FARMERS – </w:t>
                            </w:r>
                          </w:p>
                          <w:p w14:paraId="0A0D1D36" w14:textId="77777777" w:rsidR="00023CBF" w:rsidRPr="00476167" w:rsidRDefault="00023CBF" w:rsidP="00023CBF">
                            <w:pPr>
                              <w:jc w:val="center"/>
                              <w:rPr>
                                <w:rFonts w:ascii="Verdana" w:hAnsi="Verdana"/>
                                <w:color w:val="0070C0"/>
                                <w:sz w:val="72"/>
                                <w:szCs w:val="80"/>
                              </w:rPr>
                            </w:pPr>
                            <w:r w:rsidRPr="00476167">
                              <w:rPr>
                                <w:rFonts w:ascii="Verdana" w:hAnsi="Verdana"/>
                                <w:color w:val="0070C0"/>
                                <w:sz w:val="72"/>
                                <w:szCs w:val="80"/>
                              </w:rPr>
                              <w:t>ANTI</w:t>
                            </w:r>
                            <w:r>
                              <w:rPr>
                                <w:rFonts w:ascii="Verdana" w:hAnsi="Verdana"/>
                                <w:color w:val="0070C0"/>
                                <w:sz w:val="72"/>
                                <w:szCs w:val="80"/>
                              </w:rPr>
                              <w:t>-</w:t>
                            </w:r>
                            <w:r w:rsidRPr="00476167">
                              <w:rPr>
                                <w:rFonts w:ascii="Verdana" w:hAnsi="Verdana"/>
                                <w:color w:val="0070C0"/>
                                <w:sz w:val="72"/>
                                <w:szCs w:val="80"/>
                              </w:rPr>
                              <w:t>BULLYING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F2E46" id="_x0000_t202" coordsize="21600,21600" o:spt="202" path="m,l,21600r21600,l21600,xe">
                <v:stroke joinstyle="miter"/>
                <v:path gradientshapeok="t" o:connecttype="rect"/>
              </v:shapetype>
              <v:shape id="Text Box 2" o:spid="_x0000_s1026" type="#_x0000_t202" style="position:absolute;margin-left:0;margin-top:30pt;width:517.2pt;height:20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PGfgIAAAs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" stroked="f">
                <v:stroke miterlimit="0"/>
                <v:textbox>
                  <w:txbxContent>
                    <w:p w14:paraId="27A586F1" w14:textId="77777777" w:rsidR="00023CBF" w:rsidRPr="00476167" w:rsidRDefault="00023CBF" w:rsidP="00023CBF">
                      <w:pPr>
                        <w:jc w:val="center"/>
                        <w:rPr>
                          <w:rFonts w:ascii="Verdana" w:hAnsi="Verdana"/>
                          <w:sz w:val="36"/>
                          <w:szCs w:val="80"/>
                        </w:rPr>
                      </w:pPr>
                    </w:p>
                    <w:p w14:paraId="1436815A" w14:textId="77777777" w:rsidR="00023CBF" w:rsidRDefault="00023CBF" w:rsidP="00023CBF">
                      <w:pPr>
                        <w:jc w:val="center"/>
                        <w:rPr>
                          <w:rFonts w:ascii="Verdana" w:hAnsi="Verdana"/>
                          <w:color w:val="0070C0"/>
                          <w:sz w:val="72"/>
                          <w:szCs w:val="80"/>
                        </w:rPr>
                      </w:pPr>
                      <w:r w:rsidRPr="00476167">
                        <w:rPr>
                          <w:rFonts w:ascii="Verdana" w:hAnsi="Verdana"/>
                          <w:color w:val="0070C0"/>
                          <w:sz w:val="72"/>
                          <w:szCs w:val="80"/>
                        </w:rPr>
                        <w:t xml:space="preserve">BRECKNOCK FEDERATION OF YOUNG FARMERS – </w:t>
                      </w:r>
                    </w:p>
                    <w:p w14:paraId="0A0D1D36" w14:textId="77777777" w:rsidR="00023CBF" w:rsidRPr="00476167" w:rsidRDefault="00023CBF" w:rsidP="00023CBF">
                      <w:pPr>
                        <w:jc w:val="center"/>
                        <w:rPr>
                          <w:rFonts w:ascii="Verdana" w:hAnsi="Verdana"/>
                          <w:color w:val="0070C0"/>
                          <w:sz w:val="72"/>
                          <w:szCs w:val="80"/>
                        </w:rPr>
                      </w:pPr>
                      <w:r w:rsidRPr="00476167">
                        <w:rPr>
                          <w:rFonts w:ascii="Verdana" w:hAnsi="Verdana"/>
                          <w:color w:val="0070C0"/>
                          <w:sz w:val="72"/>
                          <w:szCs w:val="80"/>
                        </w:rPr>
                        <w:t>ANTI</w:t>
                      </w:r>
                      <w:r>
                        <w:rPr>
                          <w:rFonts w:ascii="Verdana" w:hAnsi="Verdana"/>
                          <w:color w:val="0070C0"/>
                          <w:sz w:val="72"/>
                          <w:szCs w:val="80"/>
                        </w:rPr>
                        <w:t>-</w:t>
                      </w:r>
                      <w:r w:rsidRPr="00476167">
                        <w:rPr>
                          <w:rFonts w:ascii="Verdana" w:hAnsi="Verdana"/>
                          <w:color w:val="0070C0"/>
                          <w:sz w:val="72"/>
                          <w:szCs w:val="80"/>
                        </w:rPr>
                        <w:t>BULLYING POLICY</w:t>
                      </w:r>
                    </w:p>
                  </w:txbxContent>
                </v:textbox>
                <w10:wrap type="square" anchorx="margin"/>
              </v:shape>
            </w:pict>
          </mc:Fallback>
        </mc:AlternateContent>
      </w:r>
    </w:p>
    <w:p w14:paraId="6969502B" w14:textId="77777777" w:rsidR="00023CBF" w:rsidRDefault="00023CBF"/>
    <w:p w14:paraId="08356A3A" w14:textId="77777777" w:rsidR="00023CBF" w:rsidRDefault="00023CBF"/>
    <w:p w14:paraId="0438D611" w14:textId="77777777" w:rsidR="00023CBF" w:rsidRDefault="00023CBF"/>
    <w:p w14:paraId="1378F6FC" w14:textId="77777777" w:rsidR="00023CBF" w:rsidRDefault="00023CBF"/>
    <w:p w14:paraId="22A7ECDA" w14:textId="77777777" w:rsidR="00023CBF" w:rsidRDefault="00023CBF"/>
    <w:p w14:paraId="1F362FBA" w14:textId="77777777" w:rsidR="00023CBF" w:rsidRDefault="00023CBF"/>
    <w:p w14:paraId="7CD1C5D0" w14:textId="77777777" w:rsidR="00023CBF" w:rsidRDefault="00023CBF"/>
    <w:p w14:paraId="169EB533" w14:textId="77777777" w:rsidR="00023CBF" w:rsidRDefault="00023CBF"/>
    <w:p w14:paraId="619A2A16" w14:textId="77777777" w:rsidR="00023CBF" w:rsidRDefault="00023CBF"/>
    <w:p w14:paraId="724D6F8C" w14:textId="77777777" w:rsidR="00023CBF" w:rsidRDefault="00023CBF"/>
    <w:p w14:paraId="1FBD3ABC" w14:textId="77777777" w:rsidR="00023CBF" w:rsidRDefault="00023CBF"/>
    <w:p w14:paraId="3982EEED" w14:textId="5D8FB637" w:rsidR="00023CBF" w:rsidRDefault="00023CBF"/>
    <w:p w14:paraId="6F14CF83" w14:textId="0ADD3116" w:rsidR="00023CBF" w:rsidRDefault="00023CBF"/>
    <w:p w14:paraId="0C69D77E" w14:textId="71840509" w:rsidR="00023CBF" w:rsidRDefault="00023CBF"/>
    <w:p w14:paraId="537CBCD6" w14:textId="799D535C" w:rsidR="008A5D5C" w:rsidRDefault="004F29FA">
      <w:r>
        <w:rPr>
          <w:noProof/>
        </w:rPr>
        <mc:AlternateContent>
          <mc:Choice Requires="wps">
            <w:drawing>
              <wp:anchor distT="45720" distB="45720" distL="114300" distR="114300" simplePos="0" relativeHeight="251660288" behindDoc="0" locked="0" layoutInCell="1" allowOverlap="1" wp14:anchorId="108938E0" wp14:editId="2303EA38">
                <wp:simplePos x="0" y="0"/>
                <wp:positionH relativeFrom="margin">
                  <wp:align>center</wp:align>
                </wp:positionH>
                <wp:positionV relativeFrom="paragraph">
                  <wp:posOffset>265883</wp:posOffset>
                </wp:positionV>
                <wp:extent cx="6576695" cy="6908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E506" w14:textId="77777777" w:rsidR="00023CBF" w:rsidRPr="00476167" w:rsidRDefault="00023CBF" w:rsidP="00023CBF">
                            <w:pPr>
                              <w:jc w:val="center"/>
                              <w:rPr>
                                <w:rFonts w:ascii="Verdana" w:hAnsi="Verdana"/>
                                <w:color w:val="FFFFFF" w:themeColor="background1"/>
                                <w:sz w:val="24"/>
                              </w:rPr>
                            </w:pPr>
                            <w:r w:rsidRPr="00476167">
                              <w:rPr>
                                <w:rFonts w:ascii="Verdana" w:hAnsi="Verdana"/>
                                <w:color w:val="FFFFFF" w:themeColor="background1"/>
                                <w:sz w:val="24"/>
                              </w:rPr>
                              <w:t>Brecknock YFC</w:t>
                            </w:r>
                          </w:p>
                          <w:p w14:paraId="67C7E8D9" w14:textId="77777777" w:rsidR="00023CBF" w:rsidRPr="00476167" w:rsidRDefault="00023CBF" w:rsidP="00023CBF">
                            <w:pPr>
                              <w:jc w:val="center"/>
                              <w:rPr>
                                <w:rFonts w:ascii="Verdana" w:hAnsi="Verdana"/>
                                <w:color w:val="FFFFFF" w:themeColor="background1"/>
                                <w:sz w:val="24"/>
                              </w:rPr>
                            </w:pPr>
                            <w:r w:rsidRPr="00476167">
                              <w:rPr>
                                <w:rFonts w:ascii="Verdana" w:hAnsi="Verdana"/>
                                <w:color w:val="FFFFFF" w:themeColor="background1"/>
                                <w:sz w:val="24"/>
                              </w:rPr>
                              <w:t xml:space="preserve">Hay &amp; Brecon Farmers, </w:t>
                            </w:r>
                            <w:proofErr w:type="spellStart"/>
                            <w:r w:rsidRPr="00476167">
                              <w:rPr>
                                <w:rFonts w:ascii="Verdana" w:hAnsi="Verdana"/>
                                <w:color w:val="FFFFFF" w:themeColor="background1"/>
                                <w:sz w:val="24"/>
                              </w:rPr>
                              <w:t>Ffrwdgrech</w:t>
                            </w:r>
                            <w:proofErr w:type="spellEnd"/>
                            <w:r w:rsidRPr="00476167">
                              <w:rPr>
                                <w:rFonts w:ascii="Verdana" w:hAnsi="Verdana"/>
                                <w:color w:val="FFFFFF" w:themeColor="background1"/>
                                <w:sz w:val="24"/>
                              </w:rPr>
                              <w:t xml:space="preserve"> Industrial Estate, Brecon, Powys LD3 8LA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938E0" id="_x0000_t202" coordsize="21600,21600" o:spt="202" path="m,l,21600r21600,l21600,xe">
                <v:stroke joinstyle="miter"/>
                <v:path gradientshapeok="t" o:connecttype="rect"/>
              </v:shapetype>
              <v:shape id="Text Box 3" o:spid="_x0000_s1027" type="#_x0000_t202" style="position:absolute;margin-left:0;margin-top:20.95pt;width:517.85pt;height:54.4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74ugIAAMA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" filled="f" stroked="f">
                <v:textbox>
                  <w:txbxContent>
                    <w:p w14:paraId="3B7DE506" w14:textId="77777777" w:rsidR="00023CBF" w:rsidRPr="00476167" w:rsidRDefault="00023CBF" w:rsidP="00023CBF">
                      <w:pPr>
                        <w:jc w:val="center"/>
                        <w:rPr>
                          <w:rFonts w:ascii="Verdana" w:hAnsi="Verdana"/>
                          <w:color w:val="FFFFFF" w:themeColor="background1"/>
                          <w:sz w:val="24"/>
                        </w:rPr>
                      </w:pPr>
                      <w:r w:rsidRPr="00476167">
                        <w:rPr>
                          <w:rFonts w:ascii="Verdana" w:hAnsi="Verdana"/>
                          <w:color w:val="FFFFFF" w:themeColor="background1"/>
                          <w:sz w:val="24"/>
                        </w:rPr>
                        <w:t>Brecknock YFC</w:t>
                      </w:r>
                    </w:p>
                    <w:p w14:paraId="67C7E8D9" w14:textId="77777777" w:rsidR="00023CBF" w:rsidRPr="00476167" w:rsidRDefault="00023CBF" w:rsidP="00023CBF">
                      <w:pPr>
                        <w:jc w:val="center"/>
                        <w:rPr>
                          <w:rFonts w:ascii="Verdana" w:hAnsi="Verdana"/>
                          <w:color w:val="FFFFFF" w:themeColor="background1"/>
                          <w:sz w:val="24"/>
                        </w:rPr>
                      </w:pPr>
                      <w:r w:rsidRPr="00476167">
                        <w:rPr>
                          <w:rFonts w:ascii="Verdana" w:hAnsi="Verdana"/>
                          <w:color w:val="FFFFFF" w:themeColor="background1"/>
                          <w:sz w:val="24"/>
                        </w:rPr>
                        <w:t xml:space="preserve">Hay &amp; Brecon Farmers, </w:t>
                      </w:r>
                      <w:proofErr w:type="spellStart"/>
                      <w:r w:rsidRPr="00476167">
                        <w:rPr>
                          <w:rFonts w:ascii="Verdana" w:hAnsi="Verdana"/>
                          <w:color w:val="FFFFFF" w:themeColor="background1"/>
                          <w:sz w:val="24"/>
                        </w:rPr>
                        <w:t>Ffrwdgrech</w:t>
                      </w:r>
                      <w:proofErr w:type="spellEnd"/>
                      <w:r w:rsidRPr="00476167">
                        <w:rPr>
                          <w:rFonts w:ascii="Verdana" w:hAnsi="Verdana"/>
                          <w:color w:val="FFFFFF" w:themeColor="background1"/>
                          <w:sz w:val="24"/>
                        </w:rPr>
                        <w:t xml:space="preserve"> Industrial Estate, Brecon, Powys LD3 8LA</w:t>
                      </w:r>
                    </w:p>
                  </w:txbxContent>
                </v:textbox>
                <w10:wrap type="square" anchorx="margin"/>
              </v:shape>
            </w:pict>
          </mc:Fallback>
        </mc:AlternateContent>
      </w:r>
    </w:p>
    <w:p w14:paraId="73654331" w14:textId="2F0D94E5" w:rsidR="00A71A23" w:rsidRDefault="00A71A23" w:rsidP="00023CBF">
      <w:pPr>
        <w:keepNext/>
        <w:keepLines/>
        <w:pBdr>
          <w:top w:val="nil"/>
          <w:left w:val="nil"/>
          <w:bottom w:val="nil"/>
          <w:right w:val="nil"/>
          <w:between w:val="nil"/>
        </w:pBdr>
        <w:spacing w:before="480" w:line="276" w:lineRule="auto"/>
        <w:rPr>
          <w:rFonts w:ascii="Verdana" w:eastAsia="Verdana" w:hAnsi="Verdana" w:cs="Verdana"/>
          <w:b/>
          <w:color w:val="0070C0"/>
          <w:sz w:val="28"/>
          <w:szCs w:val="28"/>
        </w:rPr>
      </w:pPr>
    </w:p>
    <w:p w14:paraId="0ECFACC2" w14:textId="77777777" w:rsidR="00023CBF" w:rsidRPr="00FA47FA" w:rsidRDefault="00023CBF" w:rsidP="00023CBF">
      <w:pPr>
        <w:keepNext/>
        <w:keepLines/>
        <w:pBdr>
          <w:top w:val="nil"/>
          <w:left w:val="nil"/>
          <w:bottom w:val="nil"/>
          <w:right w:val="nil"/>
          <w:between w:val="nil"/>
        </w:pBdr>
        <w:spacing w:before="480" w:line="276" w:lineRule="auto"/>
        <w:rPr>
          <w:rFonts w:ascii="Verdana" w:eastAsia="Verdana" w:hAnsi="Verdana" w:cs="Verdana"/>
          <w:b/>
          <w:color w:val="0070C0"/>
          <w:sz w:val="24"/>
          <w:szCs w:val="28"/>
        </w:rPr>
      </w:pPr>
      <w:r w:rsidRPr="00FA47FA">
        <w:rPr>
          <w:rFonts w:ascii="Verdana" w:eastAsia="Verdana" w:hAnsi="Verdana" w:cs="Verdana"/>
          <w:b/>
          <w:color w:val="0070C0"/>
          <w:sz w:val="24"/>
          <w:szCs w:val="28"/>
        </w:rPr>
        <w:t>Contents</w:t>
      </w:r>
    </w:p>
    <w:sdt>
      <w:sdtPr>
        <w:id w:val="1804961539"/>
        <w:docPartObj>
          <w:docPartGallery w:val="Table of Contents"/>
          <w:docPartUnique/>
        </w:docPartObj>
      </w:sdtPr>
      <w:sdtEndPr/>
      <w:sdtContent>
        <w:p w14:paraId="50234EFD" w14:textId="77777777" w:rsidR="00023CBF" w:rsidRDefault="00023CBF"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r>
            <w:fldChar w:fldCharType="begin"/>
          </w:r>
          <w:r>
            <w:instrText xml:space="preserve"> TOC \h \u \z </w:instrText>
          </w:r>
          <w:r>
            <w:fldChar w:fldCharType="separate"/>
          </w:r>
        </w:p>
        <w:p w14:paraId="759A28CF" w14:textId="77777777" w:rsidR="00023CBF" w:rsidRDefault="00942B78" w:rsidP="00023CBF">
          <w:pPr>
            <w:pBdr>
              <w:top w:val="nil"/>
              <w:left w:val="nil"/>
              <w:bottom w:val="nil"/>
              <w:right w:val="nil"/>
              <w:between w:val="nil"/>
            </w:pBdr>
            <w:tabs>
              <w:tab w:val="right" w:pos="9016"/>
            </w:tabs>
            <w:spacing w:after="100" w:line="276" w:lineRule="auto"/>
            <w:ind w:right="-142"/>
            <w:rPr>
              <w:rFonts w:ascii="Verdana" w:eastAsia="Verdana" w:hAnsi="Verdana" w:cs="Verdana"/>
              <w:color w:val="000000"/>
              <w:sz w:val="20"/>
              <w:szCs w:val="20"/>
            </w:rPr>
          </w:pPr>
          <w:hyperlink w:anchor="_gjdgxs">
            <w:r w:rsidR="00023CBF">
              <w:rPr>
                <w:rFonts w:ascii="Verdana" w:eastAsia="Verdana" w:hAnsi="Verdana" w:cs="Verdana"/>
                <w:color w:val="000000"/>
                <w:sz w:val="20"/>
                <w:szCs w:val="20"/>
              </w:rPr>
              <w:t>Statement of intent</w:t>
            </w:r>
            <w:r w:rsidR="00023CBF">
              <w:rPr>
                <w:rFonts w:ascii="Verdana" w:eastAsia="Verdana" w:hAnsi="Verdana" w:cs="Verdana"/>
                <w:color w:val="000000"/>
                <w:sz w:val="20"/>
                <w:szCs w:val="20"/>
              </w:rPr>
              <w:tab/>
              <w:t>3</w:t>
            </w:r>
          </w:hyperlink>
        </w:p>
        <w:p w14:paraId="361C726E"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30j0zll">
            <w:r w:rsidR="00023CBF">
              <w:rPr>
                <w:rFonts w:ascii="Verdana" w:eastAsia="Verdana" w:hAnsi="Verdana" w:cs="Verdana"/>
                <w:color w:val="000000"/>
                <w:sz w:val="20"/>
                <w:szCs w:val="20"/>
              </w:rPr>
              <w:t>What is bullying?</w:t>
            </w:r>
            <w:r w:rsidR="00023CBF">
              <w:rPr>
                <w:rFonts w:ascii="Verdana" w:eastAsia="Verdana" w:hAnsi="Verdana" w:cs="Verdana"/>
                <w:color w:val="000000"/>
                <w:sz w:val="20"/>
                <w:szCs w:val="20"/>
              </w:rPr>
              <w:tab/>
              <w:t>3</w:t>
            </w:r>
          </w:hyperlink>
        </w:p>
        <w:p w14:paraId="7C5EA8B8"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1fob9te">
            <w:r w:rsidR="00023CBF">
              <w:rPr>
                <w:rFonts w:ascii="Verdana" w:eastAsia="Verdana" w:hAnsi="Verdana" w:cs="Verdana"/>
                <w:color w:val="000000"/>
                <w:sz w:val="20"/>
                <w:szCs w:val="20"/>
              </w:rPr>
              <w:t>Who can be bullied?</w:t>
            </w:r>
            <w:r w:rsidR="00023CBF">
              <w:rPr>
                <w:rFonts w:ascii="Verdana" w:eastAsia="Verdana" w:hAnsi="Verdana" w:cs="Verdana"/>
                <w:color w:val="000000"/>
                <w:sz w:val="20"/>
                <w:szCs w:val="20"/>
              </w:rPr>
              <w:tab/>
              <w:t>4</w:t>
            </w:r>
          </w:hyperlink>
        </w:p>
        <w:p w14:paraId="567B94FA"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3znysh7">
            <w:r w:rsidR="00023CBF">
              <w:rPr>
                <w:rFonts w:ascii="Verdana" w:eastAsia="Verdana" w:hAnsi="Verdana" w:cs="Verdana"/>
                <w:color w:val="000000"/>
                <w:sz w:val="20"/>
                <w:szCs w:val="20"/>
              </w:rPr>
              <w:t>Why is it important to respond to bullying?</w:t>
            </w:r>
            <w:r w:rsidR="00023CBF">
              <w:rPr>
                <w:rFonts w:ascii="Verdana" w:eastAsia="Verdana" w:hAnsi="Verdana" w:cs="Verdana"/>
                <w:color w:val="000000"/>
                <w:sz w:val="20"/>
                <w:szCs w:val="20"/>
              </w:rPr>
              <w:tab/>
              <w:t>4</w:t>
            </w:r>
          </w:hyperlink>
        </w:p>
        <w:p w14:paraId="5E0F17A8"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2et92p0">
            <w:r w:rsidR="00023CBF">
              <w:rPr>
                <w:rFonts w:ascii="Verdana" w:eastAsia="Verdana" w:hAnsi="Verdana" w:cs="Verdana"/>
                <w:color w:val="000000"/>
                <w:sz w:val="20"/>
                <w:szCs w:val="20"/>
              </w:rPr>
              <w:t>Procedures for dealing with bullying</w:t>
            </w:r>
            <w:r w:rsidR="00023CBF">
              <w:rPr>
                <w:rFonts w:ascii="Verdana" w:eastAsia="Verdana" w:hAnsi="Verdana" w:cs="Verdana"/>
                <w:color w:val="000000"/>
                <w:sz w:val="20"/>
                <w:szCs w:val="20"/>
              </w:rPr>
              <w:tab/>
              <w:t>4</w:t>
            </w:r>
          </w:hyperlink>
        </w:p>
        <w:p w14:paraId="040B63E6" w14:textId="77777777" w:rsidR="00023CBF" w:rsidRDefault="00942B78" w:rsidP="00023CBF">
          <w:pPr>
            <w:pBdr>
              <w:top w:val="nil"/>
              <w:left w:val="nil"/>
              <w:bottom w:val="nil"/>
              <w:right w:val="nil"/>
              <w:between w:val="nil"/>
            </w:pBdr>
            <w:tabs>
              <w:tab w:val="right" w:pos="9016"/>
            </w:tabs>
            <w:spacing w:after="100" w:line="276" w:lineRule="auto"/>
            <w:ind w:left="440" w:right="-142" w:hanging="440"/>
            <w:rPr>
              <w:rFonts w:ascii="Verdana" w:eastAsia="Verdana" w:hAnsi="Verdana" w:cs="Verdana"/>
              <w:color w:val="000000"/>
              <w:sz w:val="20"/>
              <w:szCs w:val="20"/>
            </w:rPr>
          </w:pPr>
          <w:hyperlink w:anchor="_tyjcwt">
            <w:r w:rsidR="00023CBF">
              <w:rPr>
                <w:rFonts w:ascii="Verdana" w:eastAsia="Verdana" w:hAnsi="Verdana" w:cs="Verdana"/>
                <w:color w:val="000000"/>
                <w:sz w:val="20"/>
                <w:szCs w:val="20"/>
              </w:rPr>
              <w:t>If the issue remains internal -</w:t>
            </w:r>
            <w:r w:rsidR="00023CBF">
              <w:rPr>
                <w:rFonts w:ascii="Verdana" w:eastAsia="Verdana" w:hAnsi="Verdana" w:cs="Verdana"/>
                <w:color w:val="000000"/>
                <w:sz w:val="20"/>
                <w:szCs w:val="20"/>
              </w:rPr>
              <w:tab/>
              <w:t>5</w:t>
            </w:r>
          </w:hyperlink>
        </w:p>
        <w:p w14:paraId="44041631" w14:textId="77777777" w:rsidR="00023CBF" w:rsidRDefault="00942B78" w:rsidP="00023CBF">
          <w:pPr>
            <w:pBdr>
              <w:top w:val="nil"/>
              <w:left w:val="nil"/>
              <w:bottom w:val="nil"/>
              <w:right w:val="nil"/>
              <w:between w:val="nil"/>
            </w:pBdr>
            <w:tabs>
              <w:tab w:val="right" w:pos="9016"/>
            </w:tabs>
            <w:spacing w:after="100" w:line="276" w:lineRule="auto"/>
            <w:ind w:right="-142"/>
            <w:rPr>
              <w:rFonts w:ascii="Verdana" w:eastAsia="Verdana" w:hAnsi="Verdana" w:cs="Verdana"/>
              <w:color w:val="000000"/>
              <w:sz w:val="20"/>
              <w:szCs w:val="20"/>
            </w:rPr>
          </w:pPr>
          <w:hyperlink w:anchor="_3dy6vkm">
            <w:r w:rsidR="00023CBF">
              <w:rPr>
                <w:rFonts w:ascii="Verdana" w:eastAsia="Verdana" w:hAnsi="Verdana" w:cs="Verdana"/>
                <w:color w:val="000000"/>
                <w:sz w:val="20"/>
                <w:szCs w:val="20"/>
              </w:rPr>
              <w:t>Useful Contacts and Resources</w:t>
            </w:r>
            <w:r w:rsidR="00023CBF">
              <w:rPr>
                <w:rFonts w:ascii="Verdana" w:eastAsia="Verdana" w:hAnsi="Verdana" w:cs="Verdana"/>
                <w:color w:val="000000"/>
                <w:sz w:val="20"/>
                <w:szCs w:val="20"/>
              </w:rPr>
              <w:tab/>
              <w:t>7</w:t>
            </w:r>
          </w:hyperlink>
        </w:p>
        <w:p w14:paraId="6BD43302" w14:textId="77777777" w:rsidR="00023CBF" w:rsidRDefault="00942B78" w:rsidP="00023CBF">
          <w:pPr>
            <w:pBdr>
              <w:top w:val="nil"/>
              <w:left w:val="nil"/>
              <w:bottom w:val="nil"/>
              <w:right w:val="nil"/>
              <w:between w:val="nil"/>
            </w:pBdr>
            <w:tabs>
              <w:tab w:val="right" w:pos="9016"/>
            </w:tabs>
            <w:spacing w:after="100" w:line="276" w:lineRule="auto"/>
            <w:ind w:right="-142"/>
            <w:rPr>
              <w:rFonts w:ascii="Verdana" w:eastAsia="Verdana" w:hAnsi="Verdana" w:cs="Verdana"/>
              <w:color w:val="000000"/>
              <w:sz w:val="20"/>
              <w:szCs w:val="20"/>
            </w:rPr>
          </w:pPr>
          <w:hyperlink w:anchor="_1t3h5sf">
            <w:r w:rsidR="00023CBF">
              <w:rPr>
                <w:rFonts w:ascii="Verdana" w:eastAsia="Verdana" w:hAnsi="Verdana" w:cs="Verdana"/>
                <w:color w:val="000000"/>
                <w:sz w:val="20"/>
                <w:szCs w:val="20"/>
              </w:rPr>
              <w:t>Supporting Guidance on Anti Bullying</w:t>
            </w:r>
            <w:r w:rsidR="00023CBF">
              <w:rPr>
                <w:rFonts w:ascii="Verdana" w:eastAsia="Verdana" w:hAnsi="Verdana" w:cs="Verdana"/>
                <w:color w:val="000000"/>
                <w:sz w:val="20"/>
                <w:szCs w:val="20"/>
              </w:rPr>
              <w:tab/>
              <w:t>8</w:t>
            </w:r>
          </w:hyperlink>
        </w:p>
        <w:p w14:paraId="46B5D26E"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4d34og8">
            <w:r w:rsidR="00023CBF">
              <w:rPr>
                <w:rFonts w:ascii="Verdana" w:eastAsia="Verdana" w:hAnsi="Verdana" w:cs="Verdana"/>
                <w:color w:val="000000"/>
                <w:sz w:val="20"/>
                <w:szCs w:val="20"/>
              </w:rPr>
              <w:t>Signs and Symptoms bullying could be occurring</w:t>
            </w:r>
            <w:r w:rsidR="00023CBF">
              <w:rPr>
                <w:rFonts w:ascii="Verdana" w:eastAsia="Verdana" w:hAnsi="Verdana" w:cs="Verdana"/>
                <w:color w:val="000000"/>
                <w:sz w:val="20"/>
                <w:szCs w:val="20"/>
              </w:rPr>
              <w:tab/>
              <w:t>8</w:t>
            </w:r>
          </w:hyperlink>
        </w:p>
        <w:p w14:paraId="4856A5CB"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2s8eyo1">
            <w:r w:rsidR="00023CBF">
              <w:rPr>
                <w:rFonts w:ascii="Verdana" w:eastAsia="Verdana" w:hAnsi="Verdana" w:cs="Verdana"/>
                <w:color w:val="000000"/>
                <w:sz w:val="20"/>
                <w:szCs w:val="20"/>
              </w:rPr>
              <w:t>Bullying prevention strategies</w:t>
            </w:r>
            <w:r w:rsidR="00023CBF">
              <w:rPr>
                <w:rFonts w:ascii="Verdana" w:eastAsia="Verdana" w:hAnsi="Verdana" w:cs="Verdana"/>
                <w:color w:val="000000"/>
                <w:sz w:val="20"/>
                <w:szCs w:val="20"/>
              </w:rPr>
              <w:tab/>
              <w:t>9</w:t>
            </w:r>
          </w:hyperlink>
        </w:p>
        <w:p w14:paraId="3F2342CC"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17dp8vu">
            <w:r w:rsidR="00023CBF">
              <w:rPr>
                <w:rFonts w:ascii="Verdana" w:eastAsia="Verdana" w:hAnsi="Verdana" w:cs="Verdana"/>
                <w:color w:val="000000"/>
                <w:sz w:val="20"/>
                <w:szCs w:val="20"/>
              </w:rPr>
              <w:t>Bullying or Safeguarding?</w:t>
            </w:r>
            <w:r w:rsidR="00023CBF">
              <w:rPr>
                <w:rFonts w:ascii="Verdana" w:eastAsia="Verdana" w:hAnsi="Verdana" w:cs="Verdana"/>
                <w:color w:val="000000"/>
                <w:sz w:val="20"/>
                <w:szCs w:val="20"/>
              </w:rPr>
              <w:tab/>
              <w:t>9</w:t>
            </w:r>
          </w:hyperlink>
        </w:p>
        <w:p w14:paraId="46C67515"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3rdcrjn">
            <w:r w:rsidR="00023CBF">
              <w:rPr>
                <w:rFonts w:ascii="Verdana" w:eastAsia="Verdana" w:hAnsi="Verdana" w:cs="Verdana"/>
                <w:color w:val="000000"/>
                <w:sz w:val="20"/>
                <w:szCs w:val="20"/>
              </w:rPr>
              <w:t>Guidelines for supporting individuals who have experienced bullying behaviour - Appendix 1</w:t>
            </w:r>
            <w:r w:rsidR="00023CBF">
              <w:rPr>
                <w:rFonts w:ascii="Verdana" w:eastAsia="Verdana" w:hAnsi="Verdana" w:cs="Verdana"/>
                <w:color w:val="000000"/>
                <w:sz w:val="20"/>
                <w:szCs w:val="20"/>
              </w:rPr>
              <w:tab/>
              <w:t>10</w:t>
            </w:r>
          </w:hyperlink>
        </w:p>
        <w:p w14:paraId="468692D3"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26in1rg">
            <w:r w:rsidR="00023CBF">
              <w:rPr>
                <w:rFonts w:ascii="Verdana" w:eastAsia="Verdana" w:hAnsi="Verdana" w:cs="Verdana"/>
                <w:color w:val="000000"/>
                <w:sz w:val="20"/>
                <w:szCs w:val="20"/>
              </w:rPr>
              <w:t>Strategies for Working with those displaying bullying behavior – Appendix 2</w:t>
            </w:r>
            <w:r w:rsidR="00023CBF">
              <w:rPr>
                <w:rFonts w:ascii="Verdana" w:eastAsia="Verdana" w:hAnsi="Verdana" w:cs="Verdana"/>
                <w:color w:val="000000"/>
                <w:sz w:val="20"/>
                <w:szCs w:val="20"/>
              </w:rPr>
              <w:tab/>
              <w:t>11</w:t>
            </w:r>
          </w:hyperlink>
        </w:p>
        <w:p w14:paraId="33BB8D95" w14:textId="77777777" w:rsidR="00023CBF" w:rsidRDefault="00942B78" w:rsidP="00023CBF">
          <w:pPr>
            <w:pBdr>
              <w:top w:val="nil"/>
              <w:left w:val="nil"/>
              <w:bottom w:val="nil"/>
              <w:right w:val="nil"/>
              <w:between w:val="nil"/>
            </w:pBdr>
            <w:tabs>
              <w:tab w:val="right" w:pos="9016"/>
            </w:tabs>
            <w:spacing w:after="100" w:line="276" w:lineRule="auto"/>
            <w:ind w:left="220" w:right="-142" w:hanging="220"/>
            <w:rPr>
              <w:rFonts w:ascii="Verdana" w:eastAsia="Verdana" w:hAnsi="Verdana" w:cs="Verdana"/>
              <w:color w:val="000000"/>
              <w:sz w:val="20"/>
              <w:szCs w:val="20"/>
            </w:rPr>
          </w:pPr>
          <w:hyperlink w:anchor="_lnxbz9">
            <w:r w:rsidR="00023CBF">
              <w:rPr>
                <w:rFonts w:ascii="Verdana" w:eastAsia="Verdana" w:hAnsi="Verdana" w:cs="Verdana"/>
                <w:color w:val="000000"/>
                <w:sz w:val="20"/>
                <w:szCs w:val="20"/>
              </w:rPr>
              <w:t>Bullying Incident Recording Form – Appendix 3</w:t>
            </w:r>
            <w:r w:rsidR="00023CBF">
              <w:rPr>
                <w:rFonts w:ascii="Verdana" w:eastAsia="Verdana" w:hAnsi="Verdana" w:cs="Verdana"/>
                <w:color w:val="000000"/>
                <w:sz w:val="20"/>
                <w:szCs w:val="20"/>
              </w:rPr>
              <w:tab/>
              <w:t>12</w:t>
            </w:r>
          </w:hyperlink>
        </w:p>
        <w:p w14:paraId="3D335A4E" w14:textId="77777777" w:rsidR="00023CBF" w:rsidRDefault="00023CBF" w:rsidP="00023CBF">
          <w:pPr>
            <w:rPr>
              <w:sz w:val="20"/>
              <w:szCs w:val="20"/>
            </w:rPr>
          </w:pPr>
          <w:r>
            <w:fldChar w:fldCharType="end"/>
          </w:r>
        </w:p>
      </w:sdtContent>
    </w:sdt>
    <w:p w14:paraId="761C3F9E" w14:textId="77777777" w:rsidR="00023CBF" w:rsidRDefault="00023CBF" w:rsidP="00023CBF"/>
    <w:p w14:paraId="34C19612" w14:textId="77777777" w:rsidR="00023CBF" w:rsidRDefault="00023CBF" w:rsidP="00023CBF"/>
    <w:p w14:paraId="01A70C2E" w14:textId="77777777" w:rsidR="00023CBF" w:rsidRDefault="00023CBF" w:rsidP="00023CBF"/>
    <w:p w14:paraId="008AF9CF" w14:textId="77777777" w:rsidR="00023CBF" w:rsidRDefault="00023CBF" w:rsidP="00023CBF"/>
    <w:p w14:paraId="6E9E3D69" w14:textId="77777777" w:rsidR="00023CBF" w:rsidRDefault="00023CBF" w:rsidP="00023CBF"/>
    <w:p w14:paraId="47A6C7DC" w14:textId="77777777" w:rsidR="00023CBF" w:rsidRDefault="00023CBF" w:rsidP="00023CBF"/>
    <w:p w14:paraId="644E2500" w14:textId="77777777" w:rsidR="00023CBF" w:rsidRDefault="00023CBF" w:rsidP="00023CBF"/>
    <w:p w14:paraId="24EE684A" w14:textId="77777777" w:rsidR="00023CBF" w:rsidRDefault="00023CBF" w:rsidP="00023CBF"/>
    <w:p w14:paraId="692398F3" w14:textId="77777777" w:rsidR="00023CBF" w:rsidRDefault="00023CBF" w:rsidP="00023CBF"/>
    <w:p w14:paraId="15AF99B7" w14:textId="77777777" w:rsidR="00023CBF" w:rsidRDefault="00023CBF" w:rsidP="00023CBF"/>
    <w:p w14:paraId="0CA8C97D" w14:textId="77777777" w:rsidR="00023CBF" w:rsidRDefault="00023CBF" w:rsidP="00023CBF"/>
    <w:p w14:paraId="4246893E" w14:textId="77777777" w:rsidR="00023CBF" w:rsidRDefault="00023CBF" w:rsidP="00023CBF"/>
    <w:p w14:paraId="270BD848" w14:textId="77777777" w:rsidR="00023CBF" w:rsidRDefault="00023CBF" w:rsidP="00023CBF"/>
    <w:p w14:paraId="0C7503F2" w14:textId="77777777" w:rsidR="00023CBF" w:rsidRDefault="00023CBF" w:rsidP="00023CBF">
      <w:pPr>
        <w:pStyle w:val="Heading1"/>
        <w:rPr>
          <w:rFonts w:ascii="Verdana" w:eastAsia="Verdana" w:hAnsi="Verdana" w:cs="Verdana"/>
          <w:color w:val="6D2A80"/>
          <w:u w:val="none"/>
        </w:rPr>
      </w:pPr>
      <w:bookmarkStart w:id="0" w:name="_gjdgxs" w:colFirst="0" w:colLast="0"/>
      <w:bookmarkEnd w:id="0"/>
    </w:p>
    <w:p w14:paraId="002520D4" w14:textId="77777777" w:rsidR="00023CBF" w:rsidRDefault="00023CBF" w:rsidP="00023CBF">
      <w:pPr>
        <w:rPr>
          <w:lang w:eastAsia="en-GB"/>
        </w:rPr>
      </w:pPr>
    </w:p>
    <w:p w14:paraId="2B690430" w14:textId="77777777" w:rsidR="00023CBF" w:rsidRDefault="00023CBF" w:rsidP="00023CBF">
      <w:pPr>
        <w:rPr>
          <w:lang w:eastAsia="en-GB"/>
        </w:rPr>
      </w:pPr>
    </w:p>
    <w:p w14:paraId="76D26E7E" w14:textId="77777777" w:rsidR="00023CBF" w:rsidRDefault="00023CBF" w:rsidP="00023CBF">
      <w:pPr>
        <w:rPr>
          <w:lang w:eastAsia="en-GB"/>
        </w:rPr>
      </w:pPr>
    </w:p>
    <w:p w14:paraId="01E5C3D3" w14:textId="77777777" w:rsidR="00023CBF" w:rsidRPr="00023CBF" w:rsidRDefault="00023CBF" w:rsidP="00023CBF">
      <w:pPr>
        <w:pStyle w:val="Heading1"/>
        <w:rPr>
          <w:rFonts w:ascii="Verdana" w:eastAsia="Verdana" w:hAnsi="Verdana" w:cs="Verdana"/>
          <w:color w:val="0070C0"/>
        </w:rPr>
      </w:pPr>
      <w:r w:rsidRPr="00023CBF">
        <w:rPr>
          <w:rFonts w:ascii="Verdana" w:eastAsia="Verdana" w:hAnsi="Verdana" w:cs="Verdana"/>
          <w:color w:val="0070C0"/>
          <w:u w:val="none"/>
        </w:rPr>
        <w:lastRenderedPageBreak/>
        <w:t>Statement of intent</w:t>
      </w:r>
    </w:p>
    <w:p w14:paraId="6696266E" w14:textId="77777777" w:rsidR="00023CBF" w:rsidRDefault="00023CBF" w:rsidP="00023CBF">
      <w:pPr>
        <w:rPr>
          <w:rFonts w:ascii="Verdana" w:eastAsia="Verdana" w:hAnsi="Verdana" w:cs="Verdana"/>
        </w:rPr>
      </w:pPr>
    </w:p>
    <w:p w14:paraId="294D2D52" w14:textId="77777777" w:rsidR="00023CBF" w:rsidRDefault="007578F7" w:rsidP="007578F7">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Brecknock</w:t>
      </w:r>
      <w:r w:rsidR="00023CBF">
        <w:rPr>
          <w:rFonts w:ascii="Verdana" w:eastAsia="Verdana" w:hAnsi="Verdana" w:cs="Verdana"/>
          <w:color w:val="000000"/>
          <w:sz w:val="20"/>
          <w:szCs w:val="20"/>
        </w:rPr>
        <w:t xml:space="preserve"> Federation of Young Farmers’ Clubs is committed to providing a caring, friendly and safe environment for all of our members, elected officers (club/county), club leaders, volunteer helpers, staff, parents and the wider YFC community so they can participate in YFC activities in a relaxed and secure atmosphere.  </w:t>
      </w:r>
      <w:r w:rsidR="00023CBF" w:rsidRPr="00023CBF">
        <w:rPr>
          <w:rFonts w:ascii="Verdana" w:eastAsia="Verdana" w:hAnsi="Verdana" w:cs="Verdana"/>
          <w:b/>
          <w:color w:val="0070C0"/>
          <w:sz w:val="20"/>
          <w:szCs w:val="20"/>
        </w:rPr>
        <w:t>Bullying of any kind is unacceptable throughout the Federation.</w:t>
      </w:r>
      <w:r w:rsidR="00023CBF">
        <w:rPr>
          <w:rFonts w:ascii="Verdana" w:eastAsia="Verdana" w:hAnsi="Verdana" w:cs="Verdana"/>
          <w:color w:val="6D2A80"/>
          <w:sz w:val="20"/>
          <w:szCs w:val="20"/>
        </w:rPr>
        <w:t xml:space="preserve">  </w:t>
      </w:r>
      <w:r w:rsidR="00023CBF">
        <w:rPr>
          <w:rFonts w:ascii="Verdana" w:eastAsia="Verdana" w:hAnsi="Verdana" w:cs="Verdana"/>
          <w:color w:val="000000"/>
          <w:sz w:val="20"/>
          <w:szCs w:val="20"/>
        </w:rPr>
        <w:t xml:space="preserve">If bullying does occur, people within YFC should be able to speak up and know that incidents will be investigated and addressed promptly and effectively.  </w:t>
      </w:r>
    </w:p>
    <w:p w14:paraId="10D067BA" w14:textId="77777777" w:rsidR="00023CBF" w:rsidRDefault="00023CBF" w:rsidP="00023CBF">
      <w:pPr>
        <w:numPr>
          <w:ilvl w:val="0"/>
          <w:numId w:val="8"/>
        </w:numPr>
        <w:spacing w:before="120" w:after="0" w:line="240" w:lineRule="auto"/>
        <w:ind w:left="714" w:hanging="357"/>
        <w:jc w:val="both"/>
      </w:pPr>
      <w:r>
        <w:rPr>
          <w:rFonts w:ascii="Verdana" w:eastAsia="Verdana" w:hAnsi="Verdana" w:cs="Verdana"/>
          <w:sz w:val="20"/>
          <w:szCs w:val="20"/>
        </w:rPr>
        <w:t>All members, elected officers (club/county), club leaders, volunteer helpers, staff, parents and the wider YFC community should have an understanding of what bullying is.</w:t>
      </w:r>
    </w:p>
    <w:p w14:paraId="2628023E" w14:textId="77777777" w:rsidR="00023CBF" w:rsidRDefault="00023CBF" w:rsidP="00023CBF">
      <w:pPr>
        <w:numPr>
          <w:ilvl w:val="0"/>
          <w:numId w:val="8"/>
        </w:numPr>
        <w:spacing w:before="120" w:after="0" w:line="240" w:lineRule="auto"/>
        <w:ind w:left="714" w:hanging="357"/>
        <w:jc w:val="both"/>
      </w:pPr>
      <w:r>
        <w:rPr>
          <w:rFonts w:ascii="Verdana" w:eastAsia="Verdana" w:hAnsi="Verdana" w:cs="Verdana"/>
          <w:sz w:val="20"/>
          <w:szCs w:val="20"/>
        </w:rPr>
        <w:t>All members, elected officers (club/county), club leaders, volunteer helpers, staff , parents and the wider YFC community should be aware of t</w:t>
      </w:r>
      <w:r w:rsidR="007578F7">
        <w:rPr>
          <w:rFonts w:ascii="Verdana" w:eastAsia="Verdana" w:hAnsi="Verdana" w:cs="Verdana"/>
          <w:sz w:val="20"/>
          <w:szCs w:val="20"/>
        </w:rPr>
        <w:t>he Brecknock</w:t>
      </w:r>
      <w:r>
        <w:rPr>
          <w:rFonts w:ascii="Verdana" w:eastAsia="Verdana" w:hAnsi="Verdana" w:cs="Verdana"/>
          <w:sz w:val="20"/>
          <w:szCs w:val="20"/>
        </w:rPr>
        <w:t xml:space="preserve"> YFC policy on bullying, and be able refer to it when bullying arises and is reported.</w:t>
      </w:r>
    </w:p>
    <w:p w14:paraId="67EADCC9" w14:textId="77777777" w:rsidR="00023CBF" w:rsidRDefault="00023CBF" w:rsidP="00023CBF">
      <w:pPr>
        <w:numPr>
          <w:ilvl w:val="0"/>
          <w:numId w:val="8"/>
        </w:numPr>
        <w:spacing w:before="120" w:after="0" w:line="240" w:lineRule="auto"/>
        <w:ind w:left="714" w:hanging="357"/>
        <w:jc w:val="both"/>
      </w:pPr>
      <w:r>
        <w:rPr>
          <w:rFonts w:ascii="Verdana" w:eastAsia="Verdana" w:hAnsi="Verdana" w:cs="Verdana"/>
          <w:sz w:val="20"/>
          <w:szCs w:val="20"/>
        </w:rPr>
        <w:t>As a Federation, we take bullying seriously. Members, elected officers (club/county), club leaders, volunteer helpers, staff, parents and the wider YFC community should be assured that they will be supported when bullying is reported.</w:t>
      </w:r>
    </w:p>
    <w:p w14:paraId="38250A2C" w14:textId="77777777" w:rsidR="00023CBF" w:rsidRDefault="00023CBF" w:rsidP="00023CBF">
      <w:pPr>
        <w:numPr>
          <w:ilvl w:val="0"/>
          <w:numId w:val="8"/>
        </w:numPr>
        <w:spacing w:before="120" w:after="0" w:line="240" w:lineRule="auto"/>
        <w:ind w:left="714" w:hanging="357"/>
        <w:jc w:val="both"/>
      </w:pPr>
      <w:r>
        <w:rPr>
          <w:rFonts w:ascii="Verdana" w:eastAsia="Verdana" w:hAnsi="Verdana" w:cs="Verdana"/>
          <w:sz w:val="20"/>
          <w:szCs w:val="20"/>
        </w:rPr>
        <w:t>Bullying behaviour and observation of bullying without action is unacceptable. YFC regards bullying as a safeguarding issue and will always take action if they observe or are informed that a child is at risk as a result of bullying.</w:t>
      </w:r>
    </w:p>
    <w:p w14:paraId="00041D32" w14:textId="77777777" w:rsidR="007578F7" w:rsidRDefault="007578F7" w:rsidP="00023CBF">
      <w:pPr>
        <w:pStyle w:val="Heading2"/>
        <w:jc w:val="both"/>
        <w:rPr>
          <w:rFonts w:ascii="Verdana" w:eastAsia="Verdana" w:hAnsi="Verdana" w:cs="Verdana"/>
          <w:b w:val="0"/>
          <w:i w:val="0"/>
          <w:color w:val="0070C0"/>
          <w:sz w:val="24"/>
          <w:szCs w:val="24"/>
        </w:rPr>
      </w:pPr>
      <w:bookmarkStart w:id="1" w:name="_30j0zll" w:colFirst="0" w:colLast="0"/>
      <w:bookmarkEnd w:id="1"/>
    </w:p>
    <w:p w14:paraId="38E0A729" w14:textId="77777777" w:rsidR="00023CBF" w:rsidRPr="00FA47FA" w:rsidRDefault="00023CBF" w:rsidP="00023CBF">
      <w:pPr>
        <w:pStyle w:val="Heading2"/>
        <w:jc w:val="both"/>
        <w:rPr>
          <w:rFonts w:ascii="Verdana" w:eastAsia="Verdana" w:hAnsi="Verdana" w:cs="Verdana"/>
          <w:i w:val="0"/>
          <w:color w:val="0070C0"/>
          <w:sz w:val="24"/>
          <w:szCs w:val="24"/>
        </w:rPr>
      </w:pPr>
      <w:r w:rsidRPr="00FA47FA">
        <w:rPr>
          <w:rFonts w:ascii="Verdana" w:eastAsia="Verdana" w:hAnsi="Verdana" w:cs="Verdana"/>
          <w:i w:val="0"/>
          <w:color w:val="0070C0"/>
          <w:sz w:val="24"/>
          <w:szCs w:val="24"/>
        </w:rPr>
        <w:t>What is bullying?</w:t>
      </w:r>
    </w:p>
    <w:p w14:paraId="1D7998E1" w14:textId="77777777" w:rsidR="00023CBF" w:rsidRPr="00023CBF" w:rsidRDefault="00023CBF" w:rsidP="00023CBF">
      <w:pPr>
        <w:jc w:val="center"/>
        <w:rPr>
          <w:rFonts w:ascii="Verdana" w:eastAsia="Verdana" w:hAnsi="Verdana" w:cs="Verdana"/>
          <w:b/>
          <w:color w:val="0070C0"/>
          <w:sz w:val="20"/>
          <w:szCs w:val="20"/>
        </w:rPr>
      </w:pPr>
      <w:r w:rsidRPr="00023CBF">
        <w:rPr>
          <w:rFonts w:ascii="Verdana" w:eastAsia="Verdana" w:hAnsi="Verdana" w:cs="Verdana"/>
          <w:i/>
          <w:color w:val="0070C0"/>
          <w:sz w:val="20"/>
          <w:szCs w:val="20"/>
        </w:rPr>
        <w:t>The Anti-Bullying Alliance defines bullying as the repetitive, intentional hurting of one person or group by another person or group</w:t>
      </w:r>
      <w:r w:rsidR="007578F7">
        <w:rPr>
          <w:rFonts w:ascii="Verdana" w:eastAsia="Verdana" w:hAnsi="Verdana" w:cs="Verdana"/>
          <w:i/>
          <w:color w:val="0070C0"/>
          <w:sz w:val="20"/>
          <w:szCs w:val="20"/>
        </w:rPr>
        <w:t>;</w:t>
      </w:r>
      <w:r w:rsidRPr="00023CBF">
        <w:rPr>
          <w:rFonts w:ascii="Verdana" w:eastAsia="Verdana" w:hAnsi="Verdana" w:cs="Verdana"/>
          <w:i/>
          <w:color w:val="0070C0"/>
          <w:sz w:val="20"/>
          <w:szCs w:val="20"/>
        </w:rPr>
        <w:t xml:space="preserve"> where the relationship involves an imbalance of power. Bullying can be physical, verbal or psychological.  It can happen face-to-face or through cyberspace.</w:t>
      </w:r>
    </w:p>
    <w:p w14:paraId="5CEAADED" w14:textId="77777777" w:rsidR="00023CBF" w:rsidRDefault="00023CBF" w:rsidP="00023CBF">
      <w:pPr>
        <w:rPr>
          <w:rFonts w:ascii="Verdana" w:eastAsia="Verdana" w:hAnsi="Verdana" w:cs="Verdana"/>
          <w:sz w:val="20"/>
          <w:szCs w:val="20"/>
        </w:rPr>
      </w:pPr>
    </w:p>
    <w:p w14:paraId="321F5429" w14:textId="77777777" w:rsidR="00023CBF" w:rsidRDefault="00023CBF" w:rsidP="00023CBF">
      <w:pPr>
        <w:rPr>
          <w:rFonts w:ascii="Verdana" w:eastAsia="Verdana" w:hAnsi="Verdana" w:cs="Verdana"/>
          <w:sz w:val="20"/>
          <w:szCs w:val="20"/>
        </w:rPr>
      </w:pPr>
      <w:r>
        <w:rPr>
          <w:rFonts w:ascii="Verdana" w:eastAsia="Verdana" w:hAnsi="Verdana" w:cs="Verdana"/>
          <w:sz w:val="20"/>
          <w:szCs w:val="20"/>
        </w:rPr>
        <w:t>Bullying can take many forms, it can be:</w:t>
      </w:r>
    </w:p>
    <w:p w14:paraId="76EC746B" w14:textId="77777777" w:rsidR="00023CBF" w:rsidRDefault="007578F7" w:rsidP="007578F7">
      <w:pPr>
        <w:pStyle w:val="ListParagraph"/>
        <w:numPr>
          <w:ilvl w:val="0"/>
          <w:numId w:val="14"/>
        </w:numPr>
        <w:rPr>
          <w:rFonts w:ascii="Verdana" w:eastAsia="Verdana" w:hAnsi="Verdana" w:cs="Verdana"/>
          <w:sz w:val="20"/>
          <w:szCs w:val="20"/>
        </w:rPr>
      </w:pPr>
      <w:r w:rsidRPr="00983C13">
        <w:rPr>
          <w:rFonts w:ascii="Verdana" w:eastAsia="Verdana" w:hAnsi="Verdana" w:cs="Verdana"/>
          <w:b/>
          <w:sz w:val="20"/>
          <w:szCs w:val="20"/>
        </w:rPr>
        <w:t>Emotional</w:t>
      </w:r>
      <w:r>
        <w:rPr>
          <w:rFonts w:ascii="Verdana" w:eastAsia="Verdana" w:hAnsi="Verdana" w:cs="Verdana"/>
          <w:sz w:val="20"/>
          <w:szCs w:val="20"/>
        </w:rPr>
        <w:t xml:space="preserve"> – being deliberately cold and unfriendly towards other, actively excluding others, tormenting, peer pressure (e.g. hiding property, unwanted text messages, threatening gestures)</w:t>
      </w:r>
    </w:p>
    <w:p w14:paraId="683B30AB" w14:textId="77777777" w:rsidR="007578F7" w:rsidRDefault="007578F7" w:rsidP="007578F7">
      <w:pPr>
        <w:pStyle w:val="ListParagraph"/>
        <w:numPr>
          <w:ilvl w:val="0"/>
          <w:numId w:val="14"/>
        </w:numPr>
        <w:rPr>
          <w:rFonts w:ascii="Verdana" w:eastAsia="Verdana" w:hAnsi="Verdana" w:cs="Verdana"/>
          <w:sz w:val="20"/>
          <w:szCs w:val="20"/>
        </w:rPr>
      </w:pPr>
      <w:r w:rsidRPr="00983C13">
        <w:rPr>
          <w:rFonts w:ascii="Verdana" w:eastAsia="Verdana" w:hAnsi="Verdana" w:cs="Verdana"/>
          <w:b/>
          <w:sz w:val="20"/>
          <w:szCs w:val="20"/>
        </w:rPr>
        <w:t>Verbal</w:t>
      </w:r>
      <w:r>
        <w:rPr>
          <w:rFonts w:ascii="Verdana" w:eastAsia="Verdana" w:hAnsi="Verdana" w:cs="Verdana"/>
          <w:sz w:val="20"/>
          <w:szCs w:val="20"/>
        </w:rPr>
        <w:t xml:space="preserve"> – name-calling, sarcasm, spreading rumours, banter that is hurtful or discriminatory</w:t>
      </w:r>
    </w:p>
    <w:p w14:paraId="41C6FD71" w14:textId="77777777" w:rsidR="007578F7" w:rsidRDefault="007578F7" w:rsidP="007578F7">
      <w:pPr>
        <w:pStyle w:val="ListParagraph"/>
        <w:numPr>
          <w:ilvl w:val="0"/>
          <w:numId w:val="14"/>
        </w:numPr>
        <w:rPr>
          <w:rFonts w:ascii="Verdana" w:eastAsia="Verdana" w:hAnsi="Verdana" w:cs="Verdana"/>
          <w:sz w:val="20"/>
          <w:szCs w:val="20"/>
        </w:rPr>
      </w:pPr>
      <w:r w:rsidRPr="00983C13">
        <w:rPr>
          <w:rFonts w:ascii="Verdana" w:eastAsia="Verdana" w:hAnsi="Verdana" w:cs="Verdana"/>
          <w:b/>
          <w:sz w:val="20"/>
          <w:szCs w:val="20"/>
        </w:rPr>
        <w:t>Physical</w:t>
      </w:r>
      <w:r>
        <w:rPr>
          <w:rFonts w:ascii="Verdana" w:eastAsia="Verdana" w:hAnsi="Verdana" w:cs="Verdana"/>
          <w:sz w:val="20"/>
          <w:szCs w:val="20"/>
        </w:rPr>
        <w:t xml:space="preserve"> – pushing, kicking, hitting, punching or any use of violence</w:t>
      </w:r>
    </w:p>
    <w:p w14:paraId="09F5B26B" w14:textId="77777777" w:rsidR="007578F7" w:rsidRDefault="007578F7" w:rsidP="007578F7">
      <w:pPr>
        <w:pStyle w:val="ListParagraph"/>
        <w:numPr>
          <w:ilvl w:val="0"/>
          <w:numId w:val="14"/>
        </w:numPr>
        <w:rPr>
          <w:rFonts w:ascii="Verdana" w:eastAsia="Verdana" w:hAnsi="Verdana" w:cs="Verdana"/>
          <w:sz w:val="20"/>
          <w:szCs w:val="20"/>
        </w:rPr>
      </w:pPr>
      <w:r w:rsidRPr="00983C13">
        <w:rPr>
          <w:rFonts w:ascii="Verdana" w:eastAsia="Verdana" w:hAnsi="Verdana" w:cs="Verdana"/>
          <w:b/>
          <w:sz w:val="20"/>
          <w:szCs w:val="20"/>
        </w:rPr>
        <w:t>Racist</w:t>
      </w:r>
      <w:r>
        <w:rPr>
          <w:rFonts w:ascii="Verdana" w:eastAsia="Verdana" w:hAnsi="Verdana" w:cs="Verdana"/>
          <w:sz w:val="20"/>
          <w:szCs w:val="20"/>
        </w:rPr>
        <w:t xml:space="preserve"> – deliberately excluding or hurting someone because of their race</w:t>
      </w:r>
    </w:p>
    <w:p w14:paraId="31CA6899" w14:textId="77777777" w:rsidR="007578F7" w:rsidRDefault="007578F7" w:rsidP="007578F7">
      <w:pPr>
        <w:pStyle w:val="ListParagraph"/>
        <w:numPr>
          <w:ilvl w:val="0"/>
          <w:numId w:val="14"/>
        </w:numPr>
        <w:rPr>
          <w:rFonts w:ascii="Verdana" w:eastAsia="Verdana" w:hAnsi="Verdana" w:cs="Verdana"/>
          <w:sz w:val="20"/>
          <w:szCs w:val="20"/>
        </w:rPr>
      </w:pPr>
      <w:r w:rsidRPr="00983C13">
        <w:rPr>
          <w:rFonts w:ascii="Verdana" w:eastAsia="Verdana" w:hAnsi="Verdana" w:cs="Verdana"/>
          <w:b/>
          <w:sz w:val="20"/>
          <w:szCs w:val="20"/>
        </w:rPr>
        <w:t xml:space="preserve">Sexual </w:t>
      </w:r>
      <w:r>
        <w:rPr>
          <w:rFonts w:ascii="Verdana" w:eastAsia="Verdana" w:hAnsi="Verdana" w:cs="Verdana"/>
          <w:sz w:val="20"/>
          <w:szCs w:val="20"/>
        </w:rPr>
        <w:t>– unwanted physical contact or sexually abusive comments</w:t>
      </w:r>
    </w:p>
    <w:p w14:paraId="3D1B7220" w14:textId="77777777" w:rsidR="007578F7" w:rsidRDefault="007578F7" w:rsidP="007578F7">
      <w:pPr>
        <w:pStyle w:val="ListParagraph"/>
        <w:numPr>
          <w:ilvl w:val="0"/>
          <w:numId w:val="14"/>
        </w:numPr>
        <w:rPr>
          <w:rFonts w:ascii="Verdana" w:eastAsia="Verdana" w:hAnsi="Verdana" w:cs="Verdana"/>
          <w:sz w:val="20"/>
          <w:szCs w:val="20"/>
        </w:rPr>
      </w:pPr>
      <w:r w:rsidRPr="00983C13">
        <w:rPr>
          <w:rFonts w:ascii="Verdana" w:eastAsia="Verdana" w:hAnsi="Verdana" w:cs="Verdana"/>
          <w:b/>
          <w:sz w:val="20"/>
          <w:szCs w:val="20"/>
        </w:rPr>
        <w:t>Homophobic</w:t>
      </w:r>
      <w:r>
        <w:rPr>
          <w:rFonts w:ascii="Verdana" w:eastAsia="Verdana" w:hAnsi="Verdana" w:cs="Verdana"/>
          <w:sz w:val="20"/>
          <w:szCs w:val="20"/>
        </w:rPr>
        <w:t xml:space="preserve"> – because of, or focusing on, the issues of sexuality</w:t>
      </w:r>
    </w:p>
    <w:p w14:paraId="60F60679" w14:textId="77777777" w:rsidR="007578F7" w:rsidRDefault="007578F7" w:rsidP="007578F7">
      <w:pPr>
        <w:pStyle w:val="ListParagraph"/>
        <w:numPr>
          <w:ilvl w:val="0"/>
          <w:numId w:val="14"/>
        </w:numPr>
        <w:rPr>
          <w:rFonts w:ascii="Verdana" w:eastAsia="Verdana" w:hAnsi="Verdana" w:cs="Verdana"/>
          <w:sz w:val="20"/>
          <w:szCs w:val="20"/>
        </w:rPr>
      </w:pPr>
      <w:r w:rsidRPr="00983C13">
        <w:rPr>
          <w:rFonts w:ascii="Verdana" w:eastAsia="Verdana" w:hAnsi="Verdana" w:cs="Verdana"/>
          <w:b/>
          <w:sz w:val="20"/>
          <w:szCs w:val="20"/>
        </w:rPr>
        <w:t>Religious</w:t>
      </w:r>
      <w:r>
        <w:rPr>
          <w:rFonts w:ascii="Verdana" w:eastAsia="Verdana" w:hAnsi="Verdana" w:cs="Verdana"/>
          <w:sz w:val="20"/>
          <w:szCs w:val="20"/>
        </w:rPr>
        <w:t xml:space="preserve"> </w:t>
      </w:r>
      <w:r w:rsidR="00983C13">
        <w:rPr>
          <w:rFonts w:ascii="Verdana" w:eastAsia="Verdana" w:hAnsi="Verdana" w:cs="Verdana"/>
          <w:sz w:val="20"/>
          <w:szCs w:val="20"/>
        </w:rPr>
        <w:t>–</w:t>
      </w:r>
      <w:r>
        <w:rPr>
          <w:rFonts w:ascii="Verdana" w:eastAsia="Verdana" w:hAnsi="Verdana" w:cs="Verdana"/>
          <w:sz w:val="20"/>
          <w:szCs w:val="20"/>
        </w:rPr>
        <w:t xml:space="preserve"> </w:t>
      </w:r>
      <w:r w:rsidR="00983C13">
        <w:rPr>
          <w:rFonts w:ascii="Verdana" w:eastAsia="Verdana" w:hAnsi="Verdana" w:cs="Verdana"/>
          <w:sz w:val="20"/>
          <w:szCs w:val="20"/>
        </w:rPr>
        <w:t>deliberately excluding or hurting someone because of their religious beliefs or association</w:t>
      </w:r>
    </w:p>
    <w:p w14:paraId="5963296C" w14:textId="77777777" w:rsidR="00983C13" w:rsidRPr="007578F7" w:rsidRDefault="00983C13" w:rsidP="007578F7">
      <w:pPr>
        <w:pStyle w:val="ListParagraph"/>
        <w:numPr>
          <w:ilvl w:val="0"/>
          <w:numId w:val="14"/>
        </w:numPr>
        <w:rPr>
          <w:rFonts w:ascii="Verdana" w:eastAsia="Verdana" w:hAnsi="Verdana" w:cs="Verdana"/>
          <w:sz w:val="20"/>
          <w:szCs w:val="20"/>
        </w:rPr>
      </w:pPr>
      <w:r w:rsidRPr="00983C13">
        <w:rPr>
          <w:rFonts w:ascii="Verdana" w:eastAsia="Verdana" w:hAnsi="Verdana" w:cs="Verdana"/>
          <w:b/>
          <w:sz w:val="20"/>
          <w:szCs w:val="20"/>
        </w:rPr>
        <w:t>Material</w:t>
      </w:r>
      <w:r>
        <w:rPr>
          <w:rFonts w:ascii="Verdana" w:eastAsia="Verdana" w:hAnsi="Verdana" w:cs="Verdana"/>
          <w:sz w:val="20"/>
          <w:szCs w:val="20"/>
        </w:rPr>
        <w:t xml:space="preserve"> – when possessions are stolen or damaged or extortion takes place</w:t>
      </w:r>
    </w:p>
    <w:p w14:paraId="4C38E96D" w14:textId="77777777" w:rsidR="00023CBF" w:rsidRDefault="00023CBF" w:rsidP="00023CBF">
      <w:pPr>
        <w:rPr>
          <w:rFonts w:ascii="Verdana" w:eastAsia="Verdana" w:hAnsi="Verdana" w:cs="Verdana"/>
          <w:sz w:val="20"/>
          <w:szCs w:val="20"/>
        </w:rPr>
      </w:pPr>
      <w:r>
        <w:rPr>
          <w:rFonts w:ascii="Verdana" w:eastAsia="Verdana" w:hAnsi="Verdana" w:cs="Verdana"/>
          <w:sz w:val="20"/>
          <w:szCs w:val="20"/>
        </w:rPr>
        <w:t xml:space="preserve">The majority of the above mentioned types of bullying can all also take place online which is also referred to as Cyber bullying. </w:t>
      </w:r>
    </w:p>
    <w:p w14:paraId="3E5FE898" w14:textId="77777777" w:rsidR="00023CBF" w:rsidRPr="00023CBF" w:rsidRDefault="00023CBF" w:rsidP="00983C13">
      <w:pPr>
        <w:jc w:val="center"/>
        <w:rPr>
          <w:rFonts w:ascii="Verdana" w:eastAsia="Verdana" w:hAnsi="Verdana" w:cs="Verdana"/>
          <w:color w:val="0070C0"/>
          <w:sz w:val="20"/>
          <w:szCs w:val="20"/>
        </w:rPr>
      </w:pPr>
      <w:r w:rsidRPr="00023CBF">
        <w:rPr>
          <w:rFonts w:ascii="Verdana" w:eastAsia="Verdana" w:hAnsi="Verdana" w:cs="Verdana"/>
          <w:i/>
          <w:color w:val="0070C0"/>
          <w:sz w:val="20"/>
          <w:szCs w:val="20"/>
        </w:rPr>
        <w:t>Cyber bullying refers to bullying behaviour online or through phones, gadgets and electronic equipment. The most common forms of cyber bullying includes sending or posting abusive comments about another person or group, blackmailing people to send personal details or images, uploading and sharing hurtful images or videos, deliberately excluding others from online social groups, impersonating others online with the intent to cause hurt or embarrassment, targeting vulnerable individuals and groups with abusive comments and abusing others through gaming sites.</w:t>
      </w:r>
    </w:p>
    <w:p w14:paraId="006ADB93" w14:textId="77777777" w:rsidR="00023CBF" w:rsidRDefault="00023CBF" w:rsidP="00023CBF">
      <w:pPr>
        <w:rPr>
          <w:rFonts w:ascii="Verdana" w:eastAsia="Verdana" w:hAnsi="Verdana" w:cs="Verdana"/>
          <w:sz w:val="20"/>
          <w:szCs w:val="20"/>
        </w:rPr>
      </w:pPr>
    </w:p>
    <w:p w14:paraId="1E764D67" w14:textId="77777777" w:rsidR="00983C13" w:rsidRDefault="00983C13" w:rsidP="00023CBF">
      <w:pPr>
        <w:rPr>
          <w:rFonts w:ascii="Verdana" w:eastAsia="Verdana" w:hAnsi="Verdana" w:cs="Verdana"/>
          <w:sz w:val="20"/>
          <w:szCs w:val="20"/>
        </w:rPr>
      </w:pPr>
    </w:p>
    <w:p w14:paraId="3B842855" w14:textId="77777777" w:rsidR="00023CBF" w:rsidRDefault="00023CBF" w:rsidP="00023CBF">
      <w:pPr>
        <w:rPr>
          <w:rFonts w:ascii="Verdana" w:eastAsia="Verdana" w:hAnsi="Verdana" w:cs="Verdana"/>
          <w:sz w:val="20"/>
          <w:szCs w:val="20"/>
        </w:rPr>
      </w:pPr>
      <w:r>
        <w:rPr>
          <w:rFonts w:ascii="Verdana" w:eastAsia="Verdana" w:hAnsi="Verdana" w:cs="Verdana"/>
          <w:sz w:val="20"/>
          <w:szCs w:val="20"/>
        </w:rPr>
        <w:lastRenderedPageBreak/>
        <w:t>Bullying is not the same thing as a disagreement between two people.  Bullying is:</w:t>
      </w:r>
    </w:p>
    <w:p w14:paraId="580C27E5" w14:textId="77777777" w:rsidR="00023CBF" w:rsidRDefault="00023CBF" w:rsidP="00023CBF">
      <w:pPr>
        <w:numPr>
          <w:ilvl w:val="1"/>
          <w:numId w:val="12"/>
        </w:numPr>
        <w:spacing w:before="120" w:after="0" w:line="240" w:lineRule="auto"/>
        <w:ind w:left="714" w:hanging="357"/>
        <w:jc w:val="both"/>
      </w:pPr>
      <w:r>
        <w:rPr>
          <w:rFonts w:ascii="Verdana" w:eastAsia="Verdana" w:hAnsi="Verdana" w:cs="Verdana"/>
          <w:sz w:val="20"/>
          <w:szCs w:val="20"/>
        </w:rPr>
        <w:t>Usually systematic and repeated, though one-off events can turn into bullying behaviour (i.e. receiving hurtful pictures is not an act of bullying behaviour but sharing them with others knowing they have the potential to cause harm could be).</w:t>
      </w:r>
    </w:p>
    <w:p w14:paraId="65636AA2" w14:textId="77777777" w:rsidR="00023CBF" w:rsidRDefault="00023CBF" w:rsidP="00023CBF">
      <w:pPr>
        <w:numPr>
          <w:ilvl w:val="1"/>
          <w:numId w:val="12"/>
        </w:numPr>
        <w:spacing w:before="120" w:after="0" w:line="240" w:lineRule="auto"/>
        <w:ind w:left="714" w:hanging="357"/>
        <w:jc w:val="both"/>
      </w:pPr>
      <w:r>
        <w:rPr>
          <w:rFonts w:ascii="Verdana" w:eastAsia="Verdana" w:hAnsi="Verdana" w:cs="Verdana"/>
          <w:sz w:val="20"/>
          <w:szCs w:val="20"/>
        </w:rPr>
        <w:t>Done by a person who perceives themselves as more powerful than the person they bully rather than between equals.</w:t>
      </w:r>
    </w:p>
    <w:p w14:paraId="31FEBF04" w14:textId="77777777" w:rsidR="00023CBF" w:rsidRDefault="00023CBF" w:rsidP="00023CBF">
      <w:pPr>
        <w:numPr>
          <w:ilvl w:val="1"/>
          <w:numId w:val="12"/>
        </w:numPr>
        <w:spacing w:before="120" w:after="0" w:line="240" w:lineRule="auto"/>
        <w:ind w:left="714" w:hanging="357"/>
        <w:jc w:val="both"/>
      </w:pPr>
      <w:r>
        <w:rPr>
          <w:rFonts w:ascii="Verdana" w:eastAsia="Verdana" w:hAnsi="Verdana" w:cs="Verdana"/>
          <w:sz w:val="20"/>
          <w:szCs w:val="20"/>
        </w:rPr>
        <w:t>Distressing and hurtful to the victim rather than gentle banter between friends (this should be closely observed as banter can often evolve into bullying within a peer group when people hide their feelings because they don’t want to lose face).</w:t>
      </w:r>
    </w:p>
    <w:p w14:paraId="14F2C117" w14:textId="77777777" w:rsidR="00023CBF" w:rsidRDefault="00023CBF" w:rsidP="00023CBF">
      <w:pPr>
        <w:numPr>
          <w:ilvl w:val="1"/>
          <w:numId w:val="12"/>
        </w:numPr>
        <w:spacing w:before="120" w:after="0" w:line="240" w:lineRule="auto"/>
        <w:ind w:left="714" w:hanging="357"/>
        <w:jc w:val="both"/>
      </w:pPr>
      <w:r>
        <w:rPr>
          <w:rFonts w:ascii="Verdana" w:eastAsia="Verdana" w:hAnsi="Verdana" w:cs="Verdana"/>
          <w:sz w:val="20"/>
          <w:szCs w:val="20"/>
        </w:rPr>
        <w:t xml:space="preserve">Usually one way rather than an exchange – though sometimes people may use bullying behaviour in response to past hurts after a period of time. </w:t>
      </w:r>
    </w:p>
    <w:p w14:paraId="3FE65184" w14:textId="77777777" w:rsidR="00FA47FA" w:rsidRDefault="00FA47FA" w:rsidP="00023CBF">
      <w:pPr>
        <w:pStyle w:val="Heading2"/>
        <w:rPr>
          <w:rFonts w:ascii="Verdana" w:eastAsia="Verdana" w:hAnsi="Verdana" w:cs="Verdana"/>
          <w:i w:val="0"/>
          <w:color w:val="0070C0"/>
          <w:sz w:val="24"/>
          <w:szCs w:val="24"/>
        </w:rPr>
      </w:pPr>
      <w:bookmarkStart w:id="2" w:name="_1fob9te" w:colFirst="0" w:colLast="0"/>
      <w:bookmarkEnd w:id="2"/>
    </w:p>
    <w:p w14:paraId="01D21DB5" w14:textId="77777777" w:rsidR="00023CBF" w:rsidRPr="00FA47FA" w:rsidRDefault="00023CBF" w:rsidP="00023CBF">
      <w:pPr>
        <w:pStyle w:val="Heading2"/>
        <w:rPr>
          <w:rFonts w:ascii="Verdana" w:eastAsia="Verdana" w:hAnsi="Verdana" w:cs="Verdana"/>
          <w:i w:val="0"/>
          <w:color w:val="0070C0"/>
          <w:sz w:val="24"/>
          <w:szCs w:val="24"/>
        </w:rPr>
      </w:pPr>
      <w:r w:rsidRPr="00FA47FA">
        <w:rPr>
          <w:rFonts w:ascii="Verdana" w:eastAsia="Verdana" w:hAnsi="Verdana" w:cs="Verdana"/>
          <w:i w:val="0"/>
          <w:color w:val="0070C0"/>
          <w:sz w:val="24"/>
          <w:szCs w:val="24"/>
        </w:rPr>
        <w:t>Who can be bullied?</w:t>
      </w:r>
    </w:p>
    <w:p w14:paraId="74CA59AE" w14:textId="77777777" w:rsidR="00023CBF" w:rsidRDefault="00023CBF" w:rsidP="00023CBF">
      <w:pPr>
        <w:jc w:val="both"/>
        <w:rPr>
          <w:rFonts w:ascii="Verdana" w:eastAsia="Verdana" w:hAnsi="Verdana" w:cs="Verdana"/>
          <w:i/>
          <w:color w:val="0070C0"/>
          <w:sz w:val="20"/>
          <w:szCs w:val="20"/>
        </w:rPr>
      </w:pPr>
      <w:r>
        <w:rPr>
          <w:rFonts w:ascii="Verdana" w:eastAsia="Verdana" w:hAnsi="Verdana" w:cs="Verdana"/>
          <w:sz w:val="20"/>
          <w:szCs w:val="20"/>
        </w:rPr>
        <w:t xml:space="preserve">Anyone can be bullied by anyone else – </w:t>
      </w:r>
      <w:r w:rsidRPr="00023CBF">
        <w:rPr>
          <w:rFonts w:ascii="Verdana" w:eastAsia="Verdana" w:hAnsi="Verdana" w:cs="Verdana"/>
          <w:i/>
          <w:color w:val="0070C0"/>
          <w:sz w:val="20"/>
          <w:szCs w:val="20"/>
        </w:rPr>
        <w:t>members, elected officers (club/county), club leaders, volunteer helpers, staff , parents and members of the wider YFC community</w:t>
      </w:r>
      <w:r w:rsidR="00983C13">
        <w:rPr>
          <w:rFonts w:ascii="Verdana" w:eastAsia="Verdana" w:hAnsi="Verdana" w:cs="Verdana"/>
          <w:color w:val="0070C0"/>
          <w:sz w:val="20"/>
          <w:szCs w:val="20"/>
        </w:rPr>
        <w:t xml:space="preserve"> </w:t>
      </w:r>
      <w:r w:rsidRPr="00023CBF">
        <w:rPr>
          <w:rFonts w:ascii="Verdana" w:eastAsia="Verdana" w:hAnsi="Verdana" w:cs="Verdana"/>
          <w:color w:val="0070C0"/>
          <w:sz w:val="20"/>
          <w:szCs w:val="20"/>
        </w:rPr>
        <w:t>can by bullied by</w:t>
      </w:r>
      <w:r w:rsidRPr="00023CBF">
        <w:rPr>
          <w:rFonts w:ascii="Verdana" w:eastAsia="Verdana" w:hAnsi="Verdana" w:cs="Verdana"/>
          <w:i/>
          <w:color w:val="0070C0"/>
          <w:sz w:val="20"/>
          <w:szCs w:val="20"/>
        </w:rPr>
        <w:t xml:space="preserve"> members, elected officers (club/county/national), club leaders, volunteer helpers, staff , parents and the members of the wider YFC community.</w:t>
      </w:r>
    </w:p>
    <w:p w14:paraId="11DF5982" w14:textId="77777777" w:rsidR="00A71A23" w:rsidRDefault="00A71A23" w:rsidP="00023CBF">
      <w:pPr>
        <w:jc w:val="both"/>
        <w:rPr>
          <w:rFonts w:ascii="Verdana" w:eastAsia="Verdana" w:hAnsi="Verdana" w:cs="Verdana"/>
          <w:i/>
          <w:color w:val="6D2A80"/>
          <w:sz w:val="20"/>
          <w:szCs w:val="20"/>
        </w:rPr>
      </w:pPr>
    </w:p>
    <w:p w14:paraId="40798CFE" w14:textId="77777777" w:rsidR="00023CBF" w:rsidRPr="00FA47FA" w:rsidRDefault="00023CBF" w:rsidP="00023CBF">
      <w:pPr>
        <w:pStyle w:val="Heading2"/>
        <w:rPr>
          <w:rFonts w:ascii="Verdana" w:eastAsia="Verdana" w:hAnsi="Verdana" w:cs="Verdana"/>
          <w:i w:val="0"/>
          <w:color w:val="0070C0"/>
          <w:sz w:val="24"/>
          <w:szCs w:val="24"/>
        </w:rPr>
      </w:pPr>
      <w:bookmarkStart w:id="3" w:name="_3znysh7" w:colFirst="0" w:colLast="0"/>
      <w:bookmarkEnd w:id="3"/>
      <w:r w:rsidRPr="00FA47FA">
        <w:rPr>
          <w:rFonts w:ascii="Verdana" w:eastAsia="Verdana" w:hAnsi="Verdana" w:cs="Verdana"/>
          <w:i w:val="0"/>
          <w:color w:val="0070C0"/>
          <w:sz w:val="24"/>
          <w:szCs w:val="24"/>
        </w:rPr>
        <w:t>Why is it important to respond to bullying?</w:t>
      </w:r>
    </w:p>
    <w:p w14:paraId="1222D207"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Bullying hurts.  No one deserves to be a victim of bullying.  It is shameful, humiliating and frightening, and young people often feel powerless to stop it.  Everybody has the right to be treated with respect.  Members who are bullying need to be challenged and supported to learn different ways of behaving. We have a responsibility to respond promptly and effectively to issues of bullying.</w:t>
      </w:r>
    </w:p>
    <w:p w14:paraId="5CE023A5" w14:textId="77777777" w:rsidR="00A71A23" w:rsidRDefault="00A71A23" w:rsidP="00023CBF">
      <w:pPr>
        <w:pStyle w:val="Heading2"/>
        <w:rPr>
          <w:rFonts w:ascii="Verdana" w:eastAsia="Verdana" w:hAnsi="Verdana" w:cs="Verdana"/>
          <w:b w:val="0"/>
          <w:i w:val="0"/>
          <w:color w:val="0070C0"/>
          <w:sz w:val="24"/>
          <w:szCs w:val="24"/>
        </w:rPr>
      </w:pPr>
      <w:bookmarkStart w:id="4" w:name="_2et92p0" w:colFirst="0" w:colLast="0"/>
      <w:bookmarkEnd w:id="4"/>
    </w:p>
    <w:p w14:paraId="1DC44743" w14:textId="77777777" w:rsidR="00023CBF" w:rsidRPr="00FA47FA" w:rsidRDefault="00023CBF" w:rsidP="00023CBF">
      <w:pPr>
        <w:pStyle w:val="Heading2"/>
        <w:rPr>
          <w:rFonts w:ascii="Verdana" w:eastAsia="Verdana" w:hAnsi="Verdana" w:cs="Verdana"/>
          <w:i w:val="0"/>
          <w:color w:val="0070C0"/>
          <w:sz w:val="24"/>
          <w:szCs w:val="24"/>
        </w:rPr>
      </w:pPr>
      <w:r w:rsidRPr="00FA47FA">
        <w:rPr>
          <w:rFonts w:ascii="Verdana" w:eastAsia="Verdana" w:hAnsi="Verdana" w:cs="Verdana"/>
          <w:i w:val="0"/>
          <w:color w:val="0070C0"/>
          <w:sz w:val="24"/>
          <w:szCs w:val="24"/>
        </w:rPr>
        <w:t>Procedures for dealing with bullying</w:t>
      </w:r>
    </w:p>
    <w:p w14:paraId="0DEE9269" w14:textId="77777777" w:rsidR="00023CBF" w:rsidRDefault="00023CBF" w:rsidP="00023CBF">
      <w:pPr>
        <w:rPr>
          <w:rFonts w:ascii="Verdana" w:eastAsia="Verdana" w:hAnsi="Verdana" w:cs="Verdana"/>
          <w:sz w:val="20"/>
          <w:szCs w:val="20"/>
        </w:rPr>
      </w:pPr>
      <w:r>
        <w:rPr>
          <w:rFonts w:ascii="Verdana" w:eastAsia="Verdana" w:hAnsi="Verdana" w:cs="Verdana"/>
          <w:sz w:val="20"/>
          <w:szCs w:val="20"/>
        </w:rPr>
        <w:t>Bullying behaviour should be responded to in the first instance by:</w:t>
      </w:r>
    </w:p>
    <w:p w14:paraId="14737B0C" w14:textId="77777777" w:rsidR="00023CBF" w:rsidRDefault="00023CBF" w:rsidP="00023CBF">
      <w:pPr>
        <w:numPr>
          <w:ilvl w:val="0"/>
          <w:numId w:val="13"/>
        </w:numPr>
        <w:spacing w:before="120" w:after="0" w:line="240" w:lineRule="auto"/>
        <w:ind w:left="714" w:hanging="357"/>
      </w:pPr>
      <w:r>
        <w:rPr>
          <w:rFonts w:ascii="Verdana" w:eastAsia="Verdana" w:hAnsi="Verdana" w:cs="Verdana"/>
          <w:sz w:val="20"/>
          <w:szCs w:val="20"/>
        </w:rPr>
        <w:t>Listening to the victim(s)</w:t>
      </w:r>
    </w:p>
    <w:p w14:paraId="2D4437FA" w14:textId="77777777" w:rsidR="00023CBF" w:rsidRDefault="00023CBF" w:rsidP="00023CBF">
      <w:pPr>
        <w:numPr>
          <w:ilvl w:val="0"/>
          <w:numId w:val="13"/>
        </w:numPr>
        <w:spacing w:before="120" w:after="0" w:line="240" w:lineRule="auto"/>
        <w:ind w:left="714" w:hanging="357"/>
      </w:pPr>
      <w:r>
        <w:rPr>
          <w:rFonts w:ascii="Verdana" w:eastAsia="Verdana" w:hAnsi="Verdana" w:cs="Verdana"/>
          <w:sz w:val="20"/>
          <w:szCs w:val="20"/>
        </w:rPr>
        <w:t>Reassuring the victim(s)</w:t>
      </w:r>
    </w:p>
    <w:p w14:paraId="2D2449A3" w14:textId="77777777" w:rsidR="00023CBF" w:rsidRDefault="00023CBF" w:rsidP="00023CBF">
      <w:pPr>
        <w:numPr>
          <w:ilvl w:val="0"/>
          <w:numId w:val="13"/>
        </w:numPr>
        <w:spacing w:before="120" w:after="0" w:line="240" w:lineRule="auto"/>
        <w:ind w:left="714" w:hanging="357"/>
      </w:pPr>
      <w:r>
        <w:rPr>
          <w:rFonts w:ascii="Verdana" w:eastAsia="Verdana" w:hAnsi="Verdana" w:cs="Verdana"/>
          <w:sz w:val="20"/>
          <w:szCs w:val="20"/>
        </w:rPr>
        <w:t>Continuing to offer help, advice and support to the victim(s)</w:t>
      </w:r>
    </w:p>
    <w:p w14:paraId="6429C78E" w14:textId="77777777" w:rsidR="00023CBF" w:rsidRDefault="00023CBF" w:rsidP="00023CBF">
      <w:pPr>
        <w:rPr>
          <w:rFonts w:ascii="Verdana" w:eastAsia="Verdana" w:hAnsi="Verdana" w:cs="Verdana"/>
          <w:sz w:val="20"/>
          <w:szCs w:val="20"/>
        </w:rPr>
      </w:pPr>
    </w:p>
    <w:p w14:paraId="31D98E85" w14:textId="77777777" w:rsidR="00023CBF" w:rsidRDefault="00023CBF" w:rsidP="00983C13">
      <w:pPr>
        <w:jc w:val="both"/>
        <w:rPr>
          <w:rFonts w:ascii="Verdana" w:eastAsia="Verdana" w:hAnsi="Verdana" w:cs="Verdana"/>
          <w:i/>
          <w:sz w:val="20"/>
          <w:szCs w:val="20"/>
        </w:rPr>
      </w:pPr>
      <w:r>
        <w:rPr>
          <w:rFonts w:ascii="Verdana" w:eastAsia="Verdana" w:hAnsi="Verdana" w:cs="Verdana"/>
          <w:i/>
          <w:sz w:val="20"/>
          <w:szCs w:val="20"/>
        </w:rPr>
        <w:t xml:space="preserve">(If you are concerned that the bullying incident may have reached the need for a formal safeguarding response please refer to your safeguarding policy, contact </w:t>
      </w:r>
      <w:r w:rsidR="00983C13">
        <w:rPr>
          <w:rFonts w:ascii="Verdana" w:eastAsia="Verdana" w:hAnsi="Verdana" w:cs="Verdana"/>
          <w:i/>
          <w:sz w:val="20"/>
          <w:szCs w:val="20"/>
        </w:rPr>
        <w:t>Brecknock YFC</w:t>
      </w:r>
      <w:r>
        <w:rPr>
          <w:rFonts w:ascii="Verdana" w:eastAsia="Verdana" w:hAnsi="Verdana" w:cs="Verdana"/>
          <w:i/>
          <w:sz w:val="20"/>
          <w:szCs w:val="20"/>
        </w:rPr>
        <w:t xml:space="preserve"> office or Wales YFC for support with the issue.)</w:t>
      </w:r>
    </w:p>
    <w:p w14:paraId="023D486E" w14:textId="77777777" w:rsidR="00023CBF" w:rsidRDefault="00023CBF" w:rsidP="00023CBF">
      <w:pPr>
        <w:rPr>
          <w:rFonts w:ascii="Verdana" w:eastAsia="Verdana" w:hAnsi="Verdana" w:cs="Verdana"/>
        </w:rPr>
      </w:pPr>
    </w:p>
    <w:p w14:paraId="04105BB6" w14:textId="77777777" w:rsidR="00023CBF" w:rsidRDefault="00023CBF" w:rsidP="00023CBF"/>
    <w:p w14:paraId="029B0DFF" w14:textId="77777777" w:rsidR="00023CBF" w:rsidRDefault="00023CBF" w:rsidP="00023CBF"/>
    <w:p w14:paraId="11748E93" w14:textId="77777777" w:rsidR="00983C13" w:rsidRDefault="00983C13" w:rsidP="00023CBF"/>
    <w:p w14:paraId="3F8E68A9" w14:textId="77777777" w:rsidR="00983C13" w:rsidRDefault="00983C13" w:rsidP="00023CBF"/>
    <w:p w14:paraId="5551FB5C" w14:textId="77777777" w:rsidR="00983C13" w:rsidRDefault="00983C13" w:rsidP="00023CBF"/>
    <w:p w14:paraId="4524CDEA" w14:textId="77777777" w:rsidR="00983C13" w:rsidRDefault="00983C13" w:rsidP="00023CBF"/>
    <w:p w14:paraId="2FFC6D84" w14:textId="77777777" w:rsidR="00983C13" w:rsidRDefault="00983C13" w:rsidP="00023CBF"/>
    <w:p w14:paraId="02021CD3" w14:textId="77777777" w:rsidR="00023CBF" w:rsidRDefault="00023CBF" w:rsidP="00023CBF">
      <w:pPr>
        <w:jc w:val="both"/>
        <w:rPr>
          <w:rFonts w:ascii="Verdana" w:eastAsia="Verdana" w:hAnsi="Verdana" w:cs="Verdana"/>
          <w:i/>
          <w:sz w:val="20"/>
          <w:szCs w:val="20"/>
        </w:rPr>
      </w:pPr>
      <w:r>
        <w:rPr>
          <w:rFonts w:ascii="Verdana" w:eastAsia="Verdana" w:hAnsi="Verdana" w:cs="Verdana"/>
          <w:sz w:val="20"/>
          <w:szCs w:val="20"/>
        </w:rPr>
        <w:lastRenderedPageBreak/>
        <w:t>All allegations of bullying should be investigated. In responding to incidents of bullying, those in a position of responsibility should take action when bullying is reported in the following ways:</w:t>
      </w:r>
    </w:p>
    <w:p w14:paraId="26188326"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Immediate action must be taken to stop the bullying behaviour or threats of bullying.  In taking action, care should be taken in order not to make the situation worse.  (</w:t>
      </w:r>
      <w:r>
        <w:rPr>
          <w:rFonts w:ascii="Verdana" w:eastAsia="Verdana" w:hAnsi="Verdana" w:cs="Verdana"/>
          <w:i/>
          <w:color w:val="000000"/>
          <w:sz w:val="20"/>
          <w:szCs w:val="20"/>
        </w:rPr>
        <w:t>Those addressing the concern must also exercise care and not jump to conclusions.  It is not inconceivable that the person doing the reporting is involved in the bullying and that the accusations are being made with malicious intent, also jumping in too soon without thinking it through may increase the bullying.)</w:t>
      </w:r>
    </w:p>
    <w:p w14:paraId="156C2100"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Ensure that the person who is bullied is supported and is not at risk of immediate harm. If an individual(s) is harmed or facing immediate danger</w:t>
      </w:r>
      <w:r w:rsidR="006D7F5E">
        <w:rPr>
          <w:rFonts w:ascii="Verdana" w:eastAsia="Verdana" w:hAnsi="Verdana" w:cs="Verdana"/>
          <w:color w:val="000000"/>
          <w:sz w:val="20"/>
          <w:szCs w:val="20"/>
        </w:rPr>
        <w:t xml:space="preserve">; </w:t>
      </w:r>
      <w:r>
        <w:rPr>
          <w:rFonts w:ascii="Verdana" w:eastAsia="Verdana" w:hAnsi="Verdana" w:cs="Verdana"/>
          <w:color w:val="000000"/>
          <w:sz w:val="20"/>
          <w:szCs w:val="20"/>
        </w:rPr>
        <w:t>parents (where a child or young person is involved) or external authorities (social care or the police) should be contacted by those addressing the situation.</w:t>
      </w:r>
    </w:p>
    <w:p w14:paraId="703ABF75"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Establish information from those involved and other witnesses whether the bullying is part of a pattern or an isolated incident. In considering the actions you need to ensure the matter is dealt with calmly, involving only those that need to be informed, whilst maintaining confidentiality wherever possible.</w:t>
      </w:r>
    </w:p>
    <w:p w14:paraId="18CFF021"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As soon as possible a written account of the bullying incident should be documented by the people addressing the situation. This should include date and time, those involved, information on the situation and planned actions. Where external organisations are contacted this should also be logged.  Appendix 3 can be used as a template to log this.</w:t>
      </w:r>
    </w:p>
    <w:p w14:paraId="7C3BE8F1"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 xml:space="preserve">Contact </w:t>
      </w:r>
      <w:r w:rsidR="006D7F5E">
        <w:rPr>
          <w:rFonts w:ascii="Verdana" w:eastAsia="Verdana" w:hAnsi="Verdana" w:cs="Verdana"/>
          <w:color w:val="000000"/>
          <w:sz w:val="20"/>
          <w:szCs w:val="20"/>
        </w:rPr>
        <w:t>Brecknock YFC</w:t>
      </w:r>
      <w:r>
        <w:rPr>
          <w:rFonts w:ascii="Verdana" w:eastAsia="Verdana" w:hAnsi="Verdana" w:cs="Verdana"/>
          <w:color w:val="000000"/>
          <w:sz w:val="20"/>
          <w:szCs w:val="20"/>
        </w:rPr>
        <w:t xml:space="preserve"> and inform them of the situation and access information, advice and support if necessary. </w:t>
      </w:r>
    </w:p>
    <w:p w14:paraId="21646648"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Inform parents</w:t>
      </w:r>
      <w:r w:rsidR="006D7F5E">
        <w:rPr>
          <w:rFonts w:ascii="Verdana" w:eastAsia="Verdana" w:hAnsi="Verdana" w:cs="Verdana"/>
          <w:color w:val="000000"/>
          <w:sz w:val="20"/>
          <w:szCs w:val="20"/>
        </w:rPr>
        <w:t>,</w:t>
      </w:r>
      <w:r>
        <w:rPr>
          <w:rFonts w:ascii="Verdana" w:eastAsia="Verdana" w:hAnsi="Verdana" w:cs="Verdana"/>
          <w:color w:val="000000"/>
          <w:sz w:val="20"/>
          <w:szCs w:val="20"/>
        </w:rPr>
        <w:t xml:space="preserve"> if appropriate.  If the incident involves member(s) under 18 years of age then the parents should be informed of the situation in order to offer additional support in addressing the situation.</w:t>
      </w:r>
    </w:p>
    <w:p w14:paraId="23B48E08"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 xml:space="preserve">If necessary and appropriate, during the exploration of a situation external authorities (social care or education welfare officer) or the police will be consulted if anybody has been harmed or is at risk of harm. This should be done by those addressing the concern. </w:t>
      </w:r>
      <w:r w:rsidR="006D7F5E">
        <w:rPr>
          <w:rFonts w:ascii="Verdana" w:eastAsia="Verdana" w:hAnsi="Verdana" w:cs="Verdana"/>
          <w:color w:val="000000"/>
          <w:sz w:val="20"/>
          <w:szCs w:val="20"/>
        </w:rPr>
        <w:t>Brecknock YFC</w:t>
      </w:r>
      <w:r>
        <w:rPr>
          <w:rFonts w:ascii="Verdana" w:eastAsia="Verdana" w:hAnsi="Verdana" w:cs="Verdana"/>
          <w:color w:val="000000"/>
          <w:sz w:val="20"/>
          <w:szCs w:val="20"/>
        </w:rPr>
        <w:t xml:space="preserve"> or Wales YFC can support you to refer information. </w:t>
      </w:r>
    </w:p>
    <w:p w14:paraId="60B99362" w14:textId="77777777" w:rsidR="00023CBF" w:rsidRDefault="00023CBF" w:rsidP="00023CBF">
      <w:pPr>
        <w:pStyle w:val="Heading3"/>
        <w:rPr>
          <w:rFonts w:ascii="Verdana" w:eastAsia="Verdana" w:hAnsi="Verdana" w:cs="Verdana"/>
          <w:sz w:val="20"/>
          <w:szCs w:val="20"/>
        </w:rPr>
      </w:pPr>
      <w:bookmarkStart w:id="5" w:name="_tyjcwt" w:colFirst="0" w:colLast="0"/>
      <w:bookmarkEnd w:id="5"/>
    </w:p>
    <w:p w14:paraId="4A580592" w14:textId="77777777" w:rsidR="006D7F5E" w:rsidRDefault="006D7F5E" w:rsidP="006D7F5E">
      <w:pPr>
        <w:rPr>
          <w:lang w:eastAsia="en-GB"/>
        </w:rPr>
      </w:pPr>
    </w:p>
    <w:p w14:paraId="2DDA8C41" w14:textId="77777777" w:rsidR="006D7F5E" w:rsidRDefault="006D7F5E" w:rsidP="006D7F5E">
      <w:pPr>
        <w:rPr>
          <w:lang w:eastAsia="en-GB"/>
        </w:rPr>
      </w:pPr>
    </w:p>
    <w:p w14:paraId="344367C4" w14:textId="77777777" w:rsidR="006D7F5E" w:rsidRDefault="006D7F5E" w:rsidP="006D7F5E">
      <w:pPr>
        <w:rPr>
          <w:lang w:eastAsia="en-GB"/>
        </w:rPr>
      </w:pPr>
    </w:p>
    <w:p w14:paraId="18F08EFD" w14:textId="77777777" w:rsidR="006D7F5E" w:rsidRDefault="006D7F5E" w:rsidP="006D7F5E">
      <w:pPr>
        <w:rPr>
          <w:lang w:eastAsia="en-GB"/>
        </w:rPr>
      </w:pPr>
    </w:p>
    <w:p w14:paraId="5FAA5002" w14:textId="77777777" w:rsidR="006D7F5E" w:rsidRDefault="006D7F5E" w:rsidP="006D7F5E">
      <w:pPr>
        <w:rPr>
          <w:lang w:eastAsia="en-GB"/>
        </w:rPr>
      </w:pPr>
    </w:p>
    <w:p w14:paraId="23CC3D3C" w14:textId="77777777" w:rsidR="006D7F5E" w:rsidRDefault="006D7F5E" w:rsidP="006D7F5E">
      <w:pPr>
        <w:rPr>
          <w:lang w:eastAsia="en-GB"/>
        </w:rPr>
      </w:pPr>
    </w:p>
    <w:p w14:paraId="6D55FED6" w14:textId="77777777" w:rsidR="006D7F5E" w:rsidRDefault="006D7F5E" w:rsidP="006D7F5E">
      <w:pPr>
        <w:rPr>
          <w:lang w:eastAsia="en-GB"/>
        </w:rPr>
      </w:pPr>
    </w:p>
    <w:p w14:paraId="171E41FE" w14:textId="77777777" w:rsidR="006D7F5E" w:rsidRDefault="006D7F5E" w:rsidP="006D7F5E">
      <w:pPr>
        <w:rPr>
          <w:lang w:eastAsia="en-GB"/>
        </w:rPr>
      </w:pPr>
    </w:p>
    <w:p w14:paraId="7ED676A0" w14:textId="77777777" w:rsidR="006D7F5E" w:rsidRDefault="006D7F5E" w:rsidP="006D7F5E">
      <w:pPr>
        <w:rPr>
          <w:lang w:eastAsia="en-GB"/>
        </w:rPr>
      </w:pPr>
    </w:p>
    <w:p w14:paraId="0491D1AA" w14:textId="77777777" w:rsidR="006D7F5E" w:rsidRDefault="006D7F5E" w:rsidP="006D7F5E">
      <w:pPr>
        <w:rPr>
          <w:lang w:eastAsia="en-GB"/>
        </w:rPr>
      </w:pPr>
    </w:p>
    <w:p w14:paraId="69250BD8" w14:textId="77777777" w:rsidR="006D7F5E" w:rsidRDefault="006D7F5E" w:rsidP="006D7F5E">
      <w:pPr>
        <w:rPr>
          <w:lang w:eastAsia="en-GB"/>
        </w:rPr>
      </w:pPr>
    </w:p>
    <w:p w14:paraId="4D445A4C" w14:textId="77777777" w:rsidR="006D7F5E" w:rsidRDefault="006D7F5E" w:rsidP="006D7F5E">
      <w:pPr>
        <w:rPr>
          <w:lang w:eastAsia="en-GB"/>
        </w:rPr>
      </w:pPr>
    </w:p>
    <w:p w14:paraId="524906FA" w14:textId="77777777" w:rsidR="006D7F5E" w:rsidRDefault="006D7F5E" w:rsidP="006D7F5E">
      <w:pPr>
        <w:rPr>
          <w:lang w:eastAsia="en-GB"/>
        </w:rPr>
      </w:pPr>
    </w:p>
    <w:p w14:paraId="569D77D7" w14:textId="77777777" w:rsidR="006D7F5E" w:rsidRDefault="006D7F5E" w:rsidP="006D7F5E">
      <w:pPr>
        <w:rPr>
          <w:lang w:eastAsia="en-GB"/>
        </w:rPr>
      </w:pPr>
    </w:p>
    <w:p w14:paraId="720B56D5" w14:textId="77777777" w:rsidR="006D7F5E" w:rsidRPr="006D7F5E" w:rsidRDefault="006D7F5E" w:rsidP="006D7F5E">
      <w:pPr>
        <w:rPr>
          <w:lang w:eastAsia="en-GB"/>
        </w:rPr>
      </w:pPr>
    </w:p>
    <w:p w14:paraId="380F2084" w14:textId="77777777" w:rsidR="00023CBF" w:rsidRDefault="00023CBF" w:rsidP="00023CBF">
      <w:pPr>
        <w:pStyle w:val="Heading3"/>
        <w:rPr>
          <w:rFonts w:ascii="Verdana" w:eastAsia="Verdana" w:hAnsi="Verdana" w:cs="Verdana"/>
          <w:b/>
          <w:color w:val="0070C0"/>
          <w:szCs w:val="20"/>
        </w:rPr>
      </w:pPr>
      <w:r w:rsidRPr="00FA47FA">
        <w:rPr>
          <w:rFonts w:ascii="Verdana" w:eastAsia="Verdana" w:hAnsi="Verdana" w:cs="Verdana"/>
          <w:b/>
          <w:color w:val="0070C0"/>
          <w:szCs w:val="20"/>
        </w:rPr>
        <w:lastRenderedPageBreak/>
        <w:t>If the issue remains internal</w:t>
      </w:r>
    </w:p>
    <w:p w14:paraId="375F3A9A" w14:textId="77777777" w:rsidR="00FA47FA" w:rsidRPr="00FA47FA" w:rsidRDefault="00FA47FA" w:rsidP="00FA47FA">
      <w:pPr>
        <w:rPr>
          <w:lang w:eastAsia="en-GB"/>
        </w:rPr>
      </w:pPr>
    </w:p>
    <w:p w14:paraId="5B57E6D5"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Arrange a meeting with those involved in the situation to gather information, these may need to be separate occasions for the victim(s) and those displaying bullying behaviour to avoid potential conflict. During these meetings, along with gathering information it should be made clear to all that bullying behaviour is not acceptable.  Where possible encourage the person doing the bullying behaviour to see the victim’s point of view and identify the reason for the bullying.</w:t>
      </w:r>
    </w:p>
    <w:p w14:paraId="563F5EC1" w14:textId="77777777" w:rsidR="00023CBF" w:rsidRDefault="00023CBF" w:rsidP="00023CBF">
      <w:pPr>
        <w:numPr>
          <w:ilvl w:val="0"/>
          <w:numId w:val="2"/>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 xml:space="preserve">Any damage caused by the person exhibiting bullying behaviour should be addressed and they should take responsibility for their actions. </w:t>
      </w:r>
      <w:r>
        <w:rPr>
          <w:rFonts w:ascii="Verdana" w:eastAsia="Verdana" w:hAnsi="Verdana" w:cs="Verdana"/>
          <w:i/>
          <w:color w:val="000000"/>
          <w:sz w:val="20"/>
          <w:szCs w:val="20"/>
        </w:rPr>
        <w:t xml:space="preserve">For example they may be asked to apologise for hurtful behaviours. </w:t>
      </w:r>
    </w:p>
    <w:p w14:paraId="58230919" w14:textId="77777777" w:rsidR="00023CBF" w:rsidRDefault="00023CBF" w:rsidP="00023CBF">
      <w:pPr>
        <w:numPr>
          <w:ilvl w:val="0"/>
          <w:numId w:val="2"/>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Following the gathering of information, those involved in addressing the concern may need to explain why a sanction (if any) is given to member(s) involved, this</w:t>
      </w:r>
      <w:r>
        <w:rPr>
          <w:rFonts w:ascii="Verdana" w:eastAsia="Verdana" w:hAnsi="Verdana" w:cs="Verdana"/>
          <w:color w:val="000000"/>
        </w:rPr>
        <w:t xml:space="preserve"> </w:t>
      </w:r>
      <w:r>
        <w:rPr>
          <w:rFonts w:ascii="Verdana" w:eastAsia="Verdana" w:hAnsi="Verdana" w:cs="Verdana"/>
          <w:color w:val="000000"/>
          <w:sz w:val="20"/>
          <w:szCs w:val="20"/>
        </w:rPr>
        <w:t>could include exclusions from particular events or activities.  This should be documented and letters sent to individuals where appropriate.  In some cases parents will need to be informed of the decision of those involved regarding issues that affect their child(ren).</w:t>
      </w:r>
    </w:p>
    <w:p w14:paraId="5320EF01" w14:textId="77777777" w:rsidR="00023CBF" w:rsidRDefault="00023CBF" w:rsidP="00023CBF">
      <w:pPr>
        <w:numPr>
          <w:ilvl w:val="0"/>
          <w:numId w:val="1"/>
        </w:numPr>
        <w:spacing w:before="120" w:after="0" w:line="240" w:lineRule="auto"/>
        <w:jc w:val="both"/>
        <w:rPr>
          <w:sz w:val="20"/>
          <w:szCs w:val="20"/>
        </w:rPr>
      </w:pPr>
      <w:r>
        <w:rPr>
          <w:rFonts w:ascii="Verdana" w:eastAsia="Verdana" w:hAnsi="Verdana" w:cs="Verdana"/>
          <w:sz w:val="20"/>
          <w:szCs w:val="20"/>
        </w:rPr>
        <w:t xml:space="preserve">If possible, the people involved may be able to be reconciled following informal mediation. In serious cases this may require the support of external services - this is known as restorative work. </w:t>
      </w:r>
    </w:p>
    <w:p w14:paraId="317DDAEC" w14:textId="77777777" w:rsidR="00023CBF" w:rsidRDefault="00023CBF" w:rsidP="00023CBF">
      <w:pPr>
        <w:spacing w:before="120"/>
        <w:ind w:left="360"/>
        <w:jc w:val="both"/>
        <w:rPr>
          <w:rFonts w:ascii="Verdana" w:eastAsia="Verdana" w:hAnsi="Verdana" w:cs="Verdana"/>
          <w:sz w:val="20"/>
          <w:szCs w:val="20"/>
        </w:rPr>
      </w:pPr>
      <w:r>
        <w:rPr>
          <w:rFonts w:ascii="Verdana" w:eastAsia="Verdana" w:hAnsi="Verdana" w:cs="Verdana"/>
          <w:sz w:val="20"/>
          <w:szCs w:val="20"/>
        </w:rPr>
        <w:t>When a young person has been severely affected by bullying this service may be offered by the school or police. Local anti-bullying team workers based within the local authority may also be able to offer this service. For adults affected by bullying</w:t>
      </w:r>
      <w:r w:rsidR="006D7F5E">
        <w:rPr>
          <w:rFonts w:ascii="Verdana" w:eastAsia="Verdana" w:hAnsi="Verdana" w:cs="Verdana"/>
          <w:sz w:val="20"/>
          <w:szCs w:val="20"/>
        </w:rPr>
        <w:t>;</w:t>
      </w:r>
      <w:r>
        <w:rPr>
          <w:rFonts w:ascii="Verdana" w:eastAsia="Verdana" w:hAnsi="Verdana" w:cs="Verdana"/>
          <w:sz w:val="20"/>
          <w:szCs w:val="20"/>
        </w:rPr>
        <w:t xml:space="preserve"> professional mediation can be employed or support services offered through counselling services, helplines, their medical practitioner or private services.</w:t>
      </w:r>
    </w:p>
    <w:p w14:paraId="4444563E"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 xml:space="preserve">Following an issue, time may need to be invested in the group to ensure further incidents do not occur. In order to provide informal education to the members the club activity programme could include an anti-bullying workshop to encourage group discussions. Local Anti-Bullying teams can often run these sessions and/or provide resources to support club/officers leaders to run informal workshops within clubs. </w:t>
      </w:r>
    </w:p>
    <w:p w14:paraId="0CAD5F72" w14:textId="77777777" w:rsidR="00023CBF" w:rsidRDefault="00023CBF" w:rsidP="00023CBF">
      <w:pPr>
        <w:numPr>
          <w:ilvl w:val="0"/>
          <w:numId w:val="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A group agreement is often a successful way of moving forward from an incident within a group as it establishes a guide for future behaviour that members take ownership of.</w:t>
      </w:r>
    </w:p>
    <w:p w14:paraId="7233407F" w14:textId="77777777" w:rsidR="00023CBF" w:rsidRDefault="00023CBF" w:rsidP="00023CBF">
      <w:pPr>
        <w:numPr>
          <w:ilvl w:val="0"/>
          <w:numId w:val="1"/>
        </w:numPr>
        <w:spacing w:before="120" w:after="0" w:line="240" w:lineRule="auto"/>
        <w:jc w:val="both"/>
        <w:rPr>
          <w:sz w:val="20"/>
          <w:szCs w:val="20"/>
        </w:rPr>
      </w:pPr>
      <w:r>
        <w:rPr>
          <w:rFonts w:ascii="Verdana" w:eastAsia="Verdana" w:hAnsi="Verdana" w:cs="Verdana"/>
          <w:sz w:val="20"/>
          <w:szCs w:val="20"/>
        </w:rPr>
        <w:t>After the incident(s) have been investigated and resolved, the issues should be monitored to ensure a repeat of the situation does not take place.</w:t>
      </w:r>
    </w:p>
    <w:p w14:paraId="333E4F29" w14:textId="77777777" w:rsidR="00023CBF" w:rsidRDefault="00023CBF" w:rsidP="00023CBF">
      <w:pPr>
        <w:jc w:val="both"/>
        <w:rPr>
          <w:rFonts w:ascii="Verdana" w:eastAsia="Verdana" w:hAnsi="Verdana" w:cs="Verdana"/>
          <w:sz w:val="20"/>
          <w:szCs w:val="20"/>
        </w:rPr>
      </w:pPr>
    </w:p>
    <w:p w14:paraId="786F97A8"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If an anonymous allegation is received by the club</w:t>
      </w:r>
      <w:r w:rsidR="006D7F5E">
        <w:rPr>
          <w:rFonts w:ascii="Verdana" w:eastAsia="Verdana" w:hAnsi="Verdana" w:cs="Verdana"/>
          <w:sz w:val="20"/>
          <w:szCs w:val="20"/>
        </w:rPr>
        <w:t xml:space="preserve"> or county,</w:t>
      </w:r>
      <w:r>
        <w:rPr>
          <w:rFonts w:ascii="Verdana" w:eastAsia="Verdana" w:hAnsi="Verdana" w:cs="Verdana"/>
          <w:sz w:val="20"/>
          <w:szCs w:val="20"/>
        </w:rPr>
        <w:t xml:space="preserve"> we will investigate as thoroughly as possible but we will not be able to report back to the complainant regarding the action taken.</w:t>
      </w:r>
    </w:p>
    <w:p w14:paraId="6C19F7F9" w14:textId="77777777" w:rsidR="00023CBF" w:rsidRDefault="00023CBF" w:rsidP="00023CBF">
      <w:pPr>
        <w:pBdr>
          <w:top w:val="nil"/>
          <w:left w:val="nil"/>
          <w:bottom w:val="nil"/>
          <w:right w:val="nil"/>
          <w:between w:val="nil"/>
        </w:pBdr>
        <w:tabs>
          <w:tab w:val="center" w:pos="4320"/>
          <w:tab w:val="right" w:pos="8640"/>
        </w:tabs>
        <w:rPr>
          <w:rFonts w:ascii="Verdana" w:eastAsia="Verdana" w:hAnsi="Verdana" w:cs="Verdana"/>
          <w:b/>
          <w:color w:val="000000"/>
          <w:sz w:val="20"/>
          <w:szCs w:val="20"/>
        </w:rPr>
      </w:pPr>
    </w:p>
    <w:p w14:paraId="3B4AF3AF" w14:textId="77777777" w:rsidR="00023CBF" w:rsidRDefault="002A14D5" w:rsidP="00023CBF">
      <w:pPr>
        <w:jc w:val="both"/>
        <w:rPr>
          <w:rFonts w:ascii="Verdana" w:eastAsia="Verdana" w:hAnsi="Verdana" w:cs="Verdana"/>
          <w:sz w:val="20"/>
          <w:szCs w:val="20"/>
        </w:rPr>
      </w:pPr>
      <w:r>
        <w:rPr>
          <w:rFonts w:ascii="Verdana" w:eastAsia="Verdana" w:hAnsi="Verdana" w:cs="Verdana"/>
          <w:sz w:val="20"/>
          <w:szCs w:val="20"/>
        </w:rPr>
        <w:t>Powys County Council</w:t>
      </w:r>
      <w:r w:rsidR="00023CBF">
        <w:rPr>
          <w:rFonts w:ascii="Verdana" w:eastAsia="Verdana" w:hAnsi="Verdana" w:cs="Verdana"/>
          <w:sz w:val="20"/>
          <w:szCs w:val="20"/>
        </w:rPr>
        <w:t xml:space="preserve"> youth service will </w:t>
      </w:r>
      <w:r w:rsidR="00891ED9">
        <w:rPr>
          <w:rFonts w:ascii="Verdana" w:eastAsia="Verdana" w:hAnsi="Verdana" w:cs="Verdana"/>
          <w:sz w:val="20"/>
          <w:szCs w:val="20"/>
        </w:rPr>
        <w:t>has</w:t>
      </w:r>
      <w:r w:rsidR="00023CBF">
        <w:rPr>
          <w:rFonts w:ascii="Verdana" w:eastAsia="Verdana" w:hAnsi="Verdana" w:cs="Verdana"/>
          <w:sz w:val="20"/>
          <w:szCs w:val="20"/>
        </w:rPr>
        <w:t xml:space="preserve"> an Anti-Bullying Team that can support and advise you regarding bullying behaviours amongst children and young people. They may also be able to provide workshops and resources to support your anti bullying work. Some adult services around stress and mental health are listed below along with contacts for those being bullied in the workplace, support can also be sought through your local GP. If you would like support in contacting these services please contact your county office or Wales YFC.</w:t>
      </w:r>
    </w:p>
    <w:p w14:paraId="45734D87" w14:textId="77777777" w:rsidR="00023CBF" w:rsidRDefault="00023CBF" w:rsidP="00023CBF">
      <w:pPr>
        <w:rPr>
          <w:sz w:val="20"/>
          <w:szCs w:val="20"/>
        </w:rPr>
      </w:pPr>
    </w:p>
    <w:p w14:paraId="7371FC6C" w14:textId="77777777" w:rsidR="00023CBF" w:rsidRDefault="00023CBF" w:rsidP="00023CBF">
      <w:pPr>
        <w:pStyle w:val="Heading1"/>
        <w:rPr>
          <w:rFonts w:ascii="Verdana" w:eastAsia="Verdana" w:hAnsi="Verdana" w:cs="Verdana"/>
          <w:sz w:val="20"/>
          <w:szCs w:val="20"/>
        </w:rPr>
      </w:pPr>
      <w:bookmarkStart w:id="6" w:name="_3dy6vkm" w:colFirst="0" w:colLast="0"/>
      <w:bookmarkEnd w:id="6"/>
    </w:p>
    <w:p w14:paraId="76EDA6E7" w14:textId="77777777" w:rsidR="00023CBF" w:rsidRDefault="00023CBF" w:rsidP="00023CBF">
      <w:pPr>
        <w:pStyle w:val="Heading1"/>
        <w:rPr>
          <w:rFonts w:ascii="Verdana" w:eastAsia="Verdana" w:hAnsi="Verdana" w:cs="Verdana"/>
        </w:rPr>
      </w:pPr>
    </w:p>
    <w:p w14:paraId="1628ECDF" w14:textId="77777777" w:rsidR="00023CBF" w:rsidRDefault="00023CBF" w:rsidP="00023CBF">
      <w:pPr>
        <w:pStyle w:val="Heading1"/>
        <w:rPr>
          <w:rFonts w:ascii="Verdana" w:eastAsia="Verdana" w:hAnsi="Verdana" w:cs="Verdana"/>
        </w:rPr>
      </w:pPr>
    </w:p>
    <w:p w14:paraId="3B13F1B7" w14:textId="77777777" w:rsidR="00023CBF" w:rsidRDefault="00023CBF" w:rsidP="00023CBF"/>
    <w:p w14:paraId="072CD6FF" w14:textId="77777777" w:rsidR="00023CBF" w:rsidRDefault="00023CBF" w:rsidP="00023CBF"/>
    <w:p w14:paraId="5E409C1F" w14:textId="77777777" w:rsidR="00023CBF" w:rsidRPr="00023CBF" w:rsidRDefault="00023CBF" w:rsidP="00023CBF">
      <w:pPr>
        <w:pStyle w:val="Heading1"/>
        <w:rPr>
          <w:rFonts w:ascii="Verdana" w:eastAsia="Verdana" w:hAnsi="Verdana" w:cs="Verdana"/>
        </w:rPr>
      </w:pPr>
      <w:r>
        <w:br w:type="page"/>
      </w:r>
      <w:r w:rsidRPr="00023CBF">
        <w:rPr>
          <w:rFonts w:ascii="Verdana" w:eastAsia="Verdana" w:hAnsi="Verdana" w:cs="Verdana"/>
          <w:color w:val="0070C0"/>
          <w:u w:val="none"/>
        </w:rPr>
        <w:lastRenderedPageBreak/>
        <w:t>Useful Contacts and Resources</w:t>
      </w:r>
    </w:p>
    <w:p w14:paraId="6FB246E6" w14:textId="77777777" w:rsidR="00023CBF" w:rsidRDefault="00023CBF" w:rsidP="00023CBF">
      <w:pPr>
        <w:pBdr>
          <w:top w:val="nil"/>
          <w:left w:val="nil"/>
          <w:bottom w:val="nil"/>
          <w:right w:val="nil"/>
          <w:between w:val="nil"/>
        </w:pBdr>
        <w:tabs>
          <w:tab w:val="center" w:pos="4320"/>
          <w:tab w:val="right" w:pos="8640"/>
        </w:tabs>
        <w:rPr>
          <w:rFonts w:ascii="Verdana" w:eastAsia="Verdana" w:hAnsi="Verdana" w:cs="Verdana"/>
          <w:b/>
          <w:color w:val="000000"/>
        </w:rPr>
      </w:pPr>
    </w:p>
    <w:p w14:paraId="2556C624" w14:textId="77777777" w:rsidR="00023CBF" w:rsidRPr="00FA47FA" w:rsidRDefault="00023CBF" w:rsidP="00891ED9">
      <w:pPr>
        <w:pBdr>
          <w:top w:val="nil"/>
          <w:left w:val="nil"/>
          <w:bottom w:val="nil"/>
          <w:right w:val="nil"/>
          <w:between w:val="nil"/>
        </w:pBdr>
        <w:tabs>
          <w:tab w:val="center" w:pos="4320"/>
          <w:tab w:val="right" w:pos="8640"/>
        </w:tabs>
        <w:spacing w:after="0"/>
        <w:rPr>
          <w:rFonts w:ascii="Verdana" w:eastAsia="Verdana" w:hAnsi="Verdana" w:cs="Verdana"/>
          <w:color w:val="000000"/>
          <w:sz w:val="20"/>
          <w:szCs w:val="20"/>
        </w:rPr>
      </w:pPr>
      <w:r w:rsidRPr="00FA47FA">
        <w:rPr>
          <w:rFonts w:ascii="Verdana" w:eastAsia="Verdana" w:hAnsi="Verdana" w:cs="Verdana"/>
          <w:color w:val="000000"/>
          <w:sz w:val="20"/>
          <w:szCs w:val="20"/>
        </w:rPr>
        <w:t xml:space="preserve">The Anti Bullying Alliance </w:t>
      </w:r>
    </w:p>
    <w:p w14:paraId="0CFC0BCD" w14:textId="77777777" w:rsidR="00023CBF" w:rsidRPr="00FA47FA" w:rsidRDefault="00942B78" w:rsidP="00891ED9">
      <w:pPr>
        <w:pBdr>
          <w:top w:val="nil"/>
          <w:left w:val="nil"/>
          <w:bottom w:val="nil"/>
          <w:right w:val="nil"/>
          <w:between w:val="nil"/>
        </w:pBdr>
        <w:tabs>
          <w:tab w:val="center" w:pos="4320"/>
          <w:tab w:val="right" w:pos="8640"/>
        </w:tabs>
        <w:spacing w:after="0"/>
        <w:rPr>
          <w:rFonts w:ascii="Verdana" w:eastAsia="Verdana" w:hAnsi="Verdana" w:cs="Verdana"/>
          <w:color w:val="0070C0"/>
          <w:sz w:val="20"/>
          <w:szCs w:val="20"/>
        </w:rPr>
      </w:pPr>
      <w:hyperlink r:id="rId7">
        <w:r w:rsidR="00023CBF" w:rsidRPr="00FA47FA">
          <w:rPr>
            <w:rFonts w:ascii="Verdana" w:eastAsia="Verdana" w:hAnsi="Verdana" w:cs="Verdana"/>
            <w:color w:val="0070C0"/>
            <w:sz w:val="20"/>
            <w:szCs w:val="20"/>
            <w:u w:val="single"/>
          </w:rPr>
          <w:t>www.anti-bullyingalliance.org.uk</w:t>
        </w:r>
      </w:hyperlink>
    </w:p>
    <w:p w14:paraId="3C5D7E35" w14:textId="77777777" w:rsidR="00023CBF" w:rsidRPr="00FA47FA" w:rsidRDefault="00023CBF" w:rsidP="00891ED9">
      <w:pPr>
        <w:pBdr>
          <w:top w:val="nil"/>
          <w:left w:val="nil"/>
          <w:bottom w:val="nil"/>
          <w:right w:val="nil"/>
          <w:between w:val="nil"/>
        </w:pBdr>
        <w:tabs>
          <w:tab w:val="center" w:pos="4320"/>
          <w:tab w:val="right" w:pos="8640"/>
        </w:tabs>
        <w:spacing w:after="0"/>
        <w:rPr>
          <w:rFonts w:ascii="Verdana" w:eastAsia="Verdana" w:hAnsi="Verdana" w:cs="Verdana"/>
          <w:color w:val="000000"/>
          <w:sz w:val="20"/>
          <w:szCs w:val="20"/>
        </w:rPr>
      </w:pPr>
    </w:p>
    <w:p w14:paraId="69BF7CB6" w14:textId="77777777" w:rsidR="00023CBF" w:rsidRPr="00FA47FA" w:rsidRDefault="00023CBF" w:rsidP="00891ED9">
      <w:pPr>
        <w:pBdr>
          <w:top w:val="nil"/>
          <w:left w:val="nil"/>
          <w:bottom w:val="nil"/>
          <w:right w:val="nil"/>
          <w:between w:val="nil"/>
        </w:pBdr>
        <w:tabs>
          <w:tab w:val="left" w:pos="2977"/>
        </w:tabs>
        <w:spacing w:after="0"/>
        <w:rPr>
          <w:rFonts w:ascii="Verdana" w:eastAsia="Verdana" w:hAnsi="Verdana" w:cs="Verdana"/>
          <w:color w:val="000000"/>
          <w:sz w:val="20"/>
          <w:szCs w:val="20"/>
        </w:rPr>
      </w:pPr>
      <w:r w:rsidRPr="00FA47FA">
        <w:rPr>
          <w:rFonts w:ascii="Verdana" w:eastAsia="Verdana" w:hAnsi="Verdana" w:cs="Verdana"/>
          <w:color w:val="000000"/>
          <w:sz w:val="20"/>
          <w:szCs w:val="20"/>
        </w:rPr>
        <w:t>Bullying UK</w:t>
      </w:r>
      <w:r w:rsidRPr="00FA47FA">
        <w:rPr>
          <w:rFonts w:ascii="Verdana" w:eastAsia="Verdana" w:hAnsi="Verdana" w:cs="Verdana"/>
          <w:color w:val="000000"/>
          <w:sz w:val="20"/>
          <w:szCs w:val="20"/>
        </w:rPr>
        <w:tab/>
      </w:r>
    </w:p>
    <w:p w14:paraId="72203A91" w14:textId="77777777" w:rsidR="00023CBF" w:rsidRPr="00FA47FA" w:rsidRDefault="00942B78" w:rsidP="00891ED9">
      <w:pPr>
        <w:pBdr>
          <w:top w:val="nil"/>
          <w:left w:val="nil"/>
          <w:bottom w:val="nil"/>
          <w:right w:val="nil"/>
          <w:between w:val="nil"/>
        </w:pBdr>
        <w:tabs>
          <w:tab w:val="left" w:pos="2977"/>
        </w:tabs>
        <w:spacing w:after="0"/>
        <w:rPr>
          <w:rFonts w:ascii="Verdana" w:eastAsia="Verdana" w:hAnsi="Verdana" w:cs="Verdana"/>
          <w:color w:val="0070C0"/>
          <w:sz w:val="20"/>
          <w:szCs w:val="20"/>
        </w:rPr>
      </w:pPr>
      <w:hyperlink r:id="rId8">
        <w:r w:rsidR="00023CBF" w:rsidRPr="00FA47FA">
          <w:rPr>
            <w:rFonts w:ascii="Verdana" w:eastAsia="Verdana" w:hAnsi="Verdana" w:cs="Verdana"/>
            <w:color w:val="0070C0"/>
            <w:sz w:val="20"/>
            <w:szCs w:val="20"/>
            <w:u w:val="single"/>
          </w:rPr>
          <w:t>www.bullying.co.uk</w:t>
        </w:r>
      </w:hyperlink>
    </w:p>
    <w:p w14:paraId="5973AE75" w14:textId="77777777" w:rsidR="00023CBF" w:rsidRPr="00FA47FA" w:rsidRDefault="00023CBF" w:rsidP="00891ED9">
      <w:pPr>
        <w:pBdr>
          <w:top w:val="nil"/>
          <w:left w:val="nil"/>
          <w:bottom w:val="nil"/>
          <w:right w:val="nil"/>
          <w:between w:val="nil"/>
        </w:pBdr>
        <w:tabs>
          <w:tab w:val="center" w:pos="4320"/>
          <w:tab w:val="right" w:pos="8640"/>
        </w:tabs>
        <w:spacing w:after="0"/>
        <w:rPr>
          <w:rFonts w:ascii="Verdana" w:eastAsia="Verdana" w:hAnsi="Verdana" w:cs="Verdana"/>
          <w:color w:val="000000"/>
          <w:sz w:val="20"/>
          <w:szCs w:val="20"/>
        </w:rPr>
      </w:pPr>
    </w:p>
    <w:p w14:paraId="45F899FE" w14:textId="77777777" w:rsidR="00023CBF" w:rsidRPr="00FA47FA" w:rsidRDefault="00023CBF" w:rsidP="00891ED9">
      <w:pPr>
        <w:pBdr>
          <w:top w:val="nil"/>
          <w:left w:val="nil"/>
          <w:bottom w:val="nil"/>
          <w:right w:val="nil"/>
          <w:between w:val="nil"/>
        </w:pBdr>
        <w:tabs>
          <w:tab w:val="left" w:pos="2977"/>
        </w:tabs>
        <w:spacing w:after="0"/>
        <w:rPr>
          <w:rFonts w:ascii="Verdana" w:eastAsia="Verdana" w:hAnsi="Verdana" w:cs="Verdana"/>
          <w:color w:val="000000"/>
          <w:sz w:val="20"/>
          <w:szCs w:val="20"/>
        </w:rPr>
      </w:pPr>
      <w:r w:rsidRPr="00FA47FA">
        <w:rPr>
          <w:rFonts w:ascii="Verdana" w:eastAsia="Verdana" w:hAnsi="Verdana" w:cs="Verdana"/>
          <w:color w:val="000000"/>
          <w:sz w:val="20"/>
          <w:szCs w:val="20"/>
        </w:rPr>
        <w:t>Childline</w:t>
      </w:r>
      <w:r w:rsidRPr="00FA47FA">
        <w:rPr>
          <w:rFonts w:ascii="Verdana" w:eastAsia="Verdana" w:hAnsi="Verdana" w:cs="Verdana"/>
          <w:color w:val="000000"/>
          <w:sz w:val="20"/>
          <w:szCs w:val="20"/>
        </w:rPr>
        <w:tab/>
      </w:r>
    </w:p>
    <w:p w14:paraId="6D3876CB" w14:textId="77777777" w:rsidR="00023CBF" w:rsidRPr="00FA47FA" w:rsidRDefault="00942B78" w:rsidP="00891ED9">
      <w:pPr>
        <w:pBdr>
          <w:top w:val="nil"/>
          <w:left w:val="nil"/>
          <w:bottom w:val="nil"/>
          <w:right w:val="nil"/>
          <w:between w:val="nil"/>
        </w:pBdr>
        <w:tabs>
          <w:tab w:val="left" w:pos="2977"/>
        </w:tabs>
        <w:spacing w:after="0"/>
        <w:rPr>
          <w:rFonts w:ascii="Verdana" w:eastAsia="Verdana" w:hAnsi="Verdana" w:cs="Verdana"/>
          <w:color w:val="0070C0"/>
          <w:sz w:val="20"/>
          <w:szCs w:val="20"/>
        </w:rPr>
      </w:pPr>
      <w:hyperlink r:id="rId9">
        <w:r w:rsidR="00023CBF" w:rsidRPr="00FA47FA">
          <w:rPr>
            <w:rFonts w:ascii="Verdana" w:eastAsia="Verdana" w:hAnsi="Verdana" w:cs="Verdana"/>
            <w:color w:val="0070C0"/>
            <w:sz w:val="20"/>
            <w:szCs w:val="20"/>
            <w:u w:val="single"/>
          </w:rPr>
          <w:t>www.childline.org.uk/explore/bullying/pages/bullying.aspx</w:t>
        </w:r>
      </w:hyperlink>
    </w:p>
    <w:p w14:paraId="2A323B90" w14:textId="77777777" w:rsidR="00023CBF" w:rsidRPr="00FA47FA" w:rsidRDefault="00023CBF" w:rsidP="00891ED9">
      <w:pPr>
        <w:pBdr>
          <w:top w:val="nil"/>
          <w:left w:val="nil"/>
          <w:bottom w:val="nil"/>
          <w:right w:val="nil"/>
          <w:between w:val="nil"/>
        </w:pBdr>
        <w:tabs>
          <w:tab w:val="center" w:pos="4320"/>
          <w:tab w:val="right" w:pos="8640"/>
        </w:tabs>
        <w:spacing w:after="0"/>
        <w:rPr>
          <w:rFonts w:ascii="Verdana" w:eastAsia="Verdana" w:hAnsi="Verdana" w:cs="Verdana"/>
          <w:color w:val="000000"/>
          <w:sz w:val="20"/>
          <w:szCs w:val="20"/>
        </w:rPr>
      </w:pPr>
    </w:p>
    <w:p w14:paraId="6423D9DA" w14:textId="77777777" w:rsidR="00023CBF" w:rsidRPr="00FA47FA" w:rsidRDefault="00023CBF" w:rsidP="00891ED9">
      <w:pPr>
        <w:pBdr>
          <w:top w:val="nil"/>
          <w:left w:val="nil"/>
          <w:bottom w:val="nil"/>
          <w:right w:val="nil"/>
          <w:between w:val="nil"/>
        </w:pBdr>
        <w:tabs>
          <w:tab w:val="left" w:pos="2977"/>
        </w:tabs>
        <w:spacing w:after="0"/>
        <w:rPr>
          <w:rFonts w:ascii="Verdana" w:eastAsia="Verdana" w:hAnsi="Verdana" w:cs="Verdana"/>
          <w:color w:val="000000"/>
          <w:sz w:val="20"/>
          <w:szCs w:val="20"/>
        </w:rPr>
      </w:pPr>
      <w:r w:rsidRPr="00FA47FA">
        <w:rPr>
          <w:rFonts w:ascii="Verdana" w:eastAsia="Verdana" w:hAnsi="Verdana" w:cs="Verdana"/>
          <w:color w:val="000000"/>
          <w:sz w:val="20"/>
          <w:szCs w:val="20"/>
        </w:rPr>
        <w:t>Mind</w:t>
      </w:r>
      <w:r w:rsidRPr="00FA47FA">
        <w:rPr>
          <w:rFonts w:ascii="Verdana" w:eastAsia="Verdana" w:hAnsi="Verdana" w:cs="Verdana"/>
          <w:color w:val="000000"/>
          <w:sz w:val="20"/>
          <w:szCs w:val="20"/>
        </w:rPr>
        <w:tab/>
      </w:r>
    </w:p>
    <w:p w14:paraId="4E697888" w14:textId="77777777" w:rsidR="00023CBF" w:rsidRPr="00FA47FA" w:rsidRDefault="00942B78" w:rsidP="00891ED9">
      <w:pPr>
        <w:pBdr>
          <w:top w:val="nil"/>
          <w:left w:val="nil"/>
          <w:bottom w:val="nil"/>
          <w:right w:val="nil"/>
          <w:between w:val="nil"/>
        </w:pBdr>
        <w:tabs>
          <w:tab w:val="left" w:pos="2977"/>
        </w:tabs>
        <w:spacing w:after="0"/>
        <w:rPr>
          <w:rFonts w:ascii="Verdana" w:eastAsia="Verdana" w:hAnsi="Verdana" w:cs="Verdana"/>
          <w:color w:val="0070C0"/>
          <w:sz w:val="20"/>
          <w:szCs w:val="20"/>
        </w:rPr>
      </w:pPr>
      <w:hyperlink r:id="rId10">
        <w:r w:rsidR="00023CBF" w:rsidRPr="00FA47FA">
          <w:rPr>
            <w:rFonts w:ascii="Verdana" w:eastAsia="Verdana" w:hAnsi="Verdana" w:cs="Verdana"/>
            <w:color w:val="0070C0"/>
            <w:sz w:val="20"/>
            <w:szCs w:val="20"/>
            <w:u w:val="single"/>
          </w:rPr>
          <w:t>www.mind.org.uk</w:t>
        </w:r>
      </w:hyperlink>
    </w:p>
    <w:p w14:paraId="3F41C84E" w14:textId="77777777" w:rsidR="00023CBF" w:rsidRPr="00FA47FA" w:rsidRDefault="00023CBF" w:rsidP="00891ED9">
      <w:pPr>
        <w:pBdr>
          <w:top w:val="nil"/>
          <w:left w:val="nil"/>
          <w:bottom w:val="nil"/>
          <w:right w:val="nil"/>
          <w:between w:val="nil"/>
        </w:pBdr>
        <w:tabs>
          <w:tab w:val="center" w:pos="4320"/>
          <w:tab w:val="right" w:pos="8640"/>
        </w:tabs>
        <w:spacing w:after="0"/>
        <w:rPr>
          <w:rFonts w:ascii="Verdana" w:eastAsia="Verdana" w:hAnsi="Verdana" w:cs="Verdana"/>
          <w:color w:val="000000"/>
          <w:sz w:val="20"/>
          <w:szCs w:val="20"/>
        </w:rPr>
      </w:pPr>
    </w:p>
    <w:p w14:paraId="59AE3C70" w14:textId="77777777" w:rsidR="00023CBF" w:rsidRPr="00FA47FA" w:rsidRDefault="00023CBF" w:rsidP="00891ED9">
      <w:pPr>
        <w:pBdr>
          <w:top w:val="nil"/>
          <w:left w:val="nil"/>
          <w:bottom w:val="nil"/>
          <w:right w:val="nil"/>
          <w:between w:val="nil"/>
        </w:pBdr>
        <w:tabs>
          <w:tab w:val="center" w:pos="4320"/>
          <w:tab w:val="right" w:pos="8640"/>
        </w:tabs>
        <w:spacing w:after="0"/>
        <w:rPr>
          <w:rFonts w:ascii="Verdana" w:eastAsia="Verdana" w:hAnsi="Verdana" w:cs="Verdana"/>
          <w:color w:val="000000"/>
          <w:sz w:val="20"/>
          <w:szCs w:val="20"/>
        </w:rPr>
      </w:pPr>
      <w:r w:rsidRPr="00FA47FA">
        <w:rPr>
          <w:rFonts w:ascii="Verdana" w:eastAsia="Verdana" w:hAnsi="Verdana" w:cs="Verdana"/>
          <w:color w:val="000000"/>
          <w:sz w:val="20"/>
          <w:szCs w:val="20"/>
        </w:rPr>
        <w:t>Support for adults experiencing bullying</w:t>
      </w:r>
    </w:p>
    <w:p w14:paraId="0C51884E" w14:textId="77777777" w:rsidR="00023CBF" w:rsidRPr="00FA47FA" w:rsidRDefault="00942B78" w:rsidP="00891ED9">
      <w:pPr>
        <w:pBdr>
          <w:top w:val="nil"/>
          <w:left w:val="nil"/>
          <w:bottom w:val="nil"/>
          <w:right w:val="nil"/>
          <w:between w:val="nil"/>
        </w:pBdr>
        <w:tabs>
          <w:tab w:val="left" w:pos="2977"/>
        </w:tabs>
        <w:spacing w:after="0"/>
        <w:rPr>
          <w:rFonts w:ascii="Verdana" w:eastAsia="Verdana" w:hAnsi="Verdana" w:cs="Verdana"/>
          <w:color w:val="0070C0"/>
          <w:sz w:val="20"/>
          <w:szCs w:val="20"/>
        </w:rPr>
      </w:pPr>
      <w:hyperlink r:id="rId11">
        <w:r w:rsidR="00023CBF" w:rsidRPr="00FA47FA">
          <w:rPr>
            <w:rFonts w:ascii="Verdana" w:eastAsia="Verdana" w:hAnsi="Verdana" w:cs="Verdana"/>
            <w:color w:val="0070C0"/>
            <w:sz w:val="20"/>
            <w:szCs w:val="20"/>
            <w:u w:val="single"/>
          </w:rPr>
          <w:t>www.mentalhealthsupport.co.uk/AdultBullying.html</w:t>
        </w:r>
      </w:hyperlink>
    </w:p>
    <w:p w14:paraId="2EE6D63A" w14:textId="77777777" w:rsidR="00023CBF" w:rsidRPr="00FA47FA" w:rsidRDefault="00023CBF" w:rsidP="00891ED9">
      <w:pPr>
        <w:pBdr>
          <w:top w:val="nil"/>
          <w:left w:val="nil"/>
          <w:bottom w:val="nil"/>
          <w:right w:val="nil"/>
          <w:between w:val="nil"/>
        </w:pBdr>
        <w:tabs>
          <w:tab w:val="center" w:pos="4320"/>
          <w:tab w:val="right" w:pos="8640"/>
        </w:tabs>
        <w:spacing w:after="0"/>
        <w:rPr>
          <w:rFonts w:ascii="Verdana" w:eastAsia="Verdana" w:hAnsi="Verdana" w:cs="Verdana"/>
          <w:color w:val="000000"/>
          <w:sz w:val="20"/>
          <w:szCs w:val="20"/>
        </w:rPr>
      </w:pPr>
    </w:p>
    <w:p w14:paraId="68B54A42" w14:textId="77777777" w:rsidR="00023CBF" w:rsidRPr="00FA47FA" w:rsidRDefault="00023CBF" w:rsidP="00891ED9">
      <w:pPr>
        <w:pBdr>
          <w:top w:val="nil"/>
          <w:left w:val="nil"/>
          <w:bottom w:val="nil"/>
          <w:right w:val="nil"/>
          <w:between w:val="nil"/>
        </w:pBdr>
        <w:tabs>
          <w:tab w:val="center" w:pos="4320"/>
          <w:tab w:val="right" w:pos="8640"/>
        </w:tabs>
        <w:spacing w:after="0"/>
        <w:rPr>
          <w:rFonts w:ascii="Verdana" w:eastAsia="Verdana" w:hAnsi="Verdana" w:cs="Verdana"/>
          <w:color w:val="000000"/>
          <w:sz w:val="20"/>
          <w:szCs w:val="20"/>
        </w:rPr>
      </w:pPr>
      <w:r w:rsidRPr="00FA47FA">
        <w:rPr>
          <w:rFonts w:ascii="Verdana" w:eastAsia="Verdana" w:hAnsi="Verdana" w:cs="Verdana"/>
          <w:color w:val="000000"/>
          <w:sz w:val="20"/>
          <w:szCs w:val="20"/>
        </w:rPr>
        <w:t>National Bullying Helpline – for anyone being bullied</w:t>
      </w:r>
    </w:p>
    <w:p w14:paraId="0DEEA1FE" w14:textId="77777777" w:rsidR="00023CBF" w:rsidRPr="00FA47FA" w:rsidRDefault="00942B78" w:rsidP="00891ED9">
      <w:pPr>
        <w:pBdr>
          <w:top w:val="nil"/>
          <w:left w:val="nil"/>
          <w:bottom w:val="nil"/>
          <w:right w:val="nil"/>
          <w:between w:val="nil"/>
        </w:pBdr>
        <w:tabs>
          <w:tab w:val="left" w:pos="2977"/>
        </w:tabs>
        <w:spacing w:after="0"/>
        <w:rPr>
          <w:rFonts w:ascii="Verdana" w:eastAsia="Verdana" w:hAnsi="Verdana" w:cs="Verdana"/>
          <w:color w:val="0070C0"/>
          <w:sz w:val="20"/>
          <w:szCs w:val="20"/>
        </w:rPr>
      </w:pPr>
      <w:hyperlink r:id="rId12">
        <w:r w:rsidR="00023CBF" w:rsidRPr="00FA47FA">
          <w:rPr>
            <w:rFonts w:ascii="Verdana" w:eastAsia="Verdana" w:hAnsi="Verdana" w:cs="Verdana"/>
            <w:color w:val="0070C0"/>
            <w:sz w:val="20"/>
            <w:szCs w:val="20"/>
            <w:u w:val="single"/>
          </w:rPr>
          <w:t>www.nationalbullyinghelpline.co.uk</w:t>
        </w:r>
      </w:hyperlink>
      <w:r w:rsidR="00023CBF" w:rsidRPr="00FA47FA">
        <w:rPr>
          <w:rFonts w:ascii="Verdana" w:eastAsia="Verdana" w:hAnsi="Verdana" w:cs="Verdana"/>
          <w:color w:val="0070C0"/>
          <w:sz w:val="20"/>
          <w:szCs w:val="20"/>
        </w:rPr>
        <w:t xml:space="preserve"> </w:t>
      </w:r>
    </w:p>
    <w:p w14:paraId="16C942DA" w14:textId="77777777" w:rsidR="00023CBF" w:rsidRPr="00FA47FA" w:rsidRDefault="00023CBF" w:rsidP="00891ED9">
      <w:pPr>
        <w:pBdr>
          <w:top w:val="nil"/>
          <w:left w:val="nil"/>
          <w:bottom w:val="nil"/>
          <w:right w:val="nil"/>
          <w:between w:val="nil"/>
        </w:pBdr>
        <w:tabs>
          <w:tab w:val="center" w:pos="4320"/>
          <w:tab w:val="right" w:pos="8640"/>
        </w:tabs>
        <w:spacing w:after="0"/>
        <w:rPr>
          <w:rFonts w:ascii="Verdana" w:eastAsia="Verdana" w:hAnsi="Verdana" w:cs="Verdana"/>
          <w:color w:val="000000"/>
          <w:sz w:val="20"/>
          <w:szCs w:val="20"/>
        </w:rPr>
      </w:pPr>
    </w:p>
    <w:p w14:paraId="421653CD" w14:textId="77777777" w:rsidR="00023CBF" w:rsidRPr="00FA47FA" w:rsidRDefault="00023CBF" w:rsidP="00891ED9">
      <w:pPr>
        <w:pBdr>
          <w:top w:val="nil"/>
          <w:left w:val="nil"/>
          <w:bottom w:val="nil"/>
          <w:right w:val="nil"/>
          <w:between w:val="nil"/>
        </w:pBdr>
        <w:tabs>
          <w:tab w:val="left" w:pos="2977"/>
        </w:tabs>
        <w:spacing w:after="0"/>
        <w:rPr>
          <w:rFonts w:ascii="Verdana" w:eastAsia="Verdana" w:hAnsi="Verdana" w:cs="Verdana"/>
          <w:color w:val="000000"/>
          <w:sz w:val="20"/>
          <w:szCs w:val="20"/>
        </w:rPr>
      </w:pPr>
      <w:r w:rsidRPr="00FA47FA">
        <w:rPr>
          <w:rFonts w:ascii="Verdana" w:eastAsia="Verdana" w:hAnsi="Verdana" w:cs="Verdana"/>
          <w:color w:val="000000"/>
          <w:sz w:val="20"/>
          <w:szCs w:val="20"/>
        </w:rPr>
        <w:t>Workplace Bullying</w:t>
      </w:r>
      <w:r w:rsidRPr="00FA47FA">
        <w:rPr>
          <w:rFonts w:ascii="Verdana" w:eastAsia="Verdana" w:hAnsi="Verdana" w:cs="Verdana"/>
          <w:color w:val="000000"/>
          <w:sz w:val="20"/>
          <w:szCs w:val="20"/>
        </w:rPr>
        <w:tab/>
      </w:r>
    </w:p>
    <w:p w14:paraId="6D99B88F" w14:textId="77777777" w:rsidR="00023CBF" w:rsidRPr="00FA47FA" w:rsidRDefault="00942B78" w:rsidP="00891ED9">
      <w:pPr>
        <w:pBdr>
          <w:top w:val="nil"/>
          <w:left w:val="nil"/>
          <w:bottom w:val="nil"/>
          <w:right w:val="nil"/>
          <w:between w:val="nil"/>
        </w:pBdr>
        <w:tabs>
          <w:tab w:val="left" w:pos="2977"/>
        </w:tabs>
        <w:spacing w:after="0"/>
        <w:rPr>
          <w:rFonts w:ascii="Verdana" w:eastAsia="Verdana" w:hAnsi="Verdana" w:cs="Verdana"/>
          <w:color w:val="0070C0"/>
          <w:sz w:val="20"/>
          <w:szCs w:val="20"/>
        </w:rPr>
      </w:pPr>
      <w:hyperlink r:id="rId13">
        <w:r w:rsidR="00023CBF" w:rsidRPr="00FA47FA">
          <w:rPr>
            <w:rFonts w:ascii="Verdana" w:eastAsia="Verdana" w:hAnsi="Verdana" w:cs="Verdana"/>
            <w:color w:val="0070C0"/>
            <w:sz w:val="20"/>
            <w:szCs w:val="20"/>
            <w:u w:val="single"/>
          </w:rPr>
          <w:t>www.acas.org.uk</w:t>
        </w:r>
      </w:hyperlink>
    </w:p>
    <w:p w14:paraId="3D4A4507" w14:textId="77777777" w:rsidR="00023CBF" w:rsidRPr="00FA47FA" w:rsidRDefault="00023CBF" w:rsidP="00023CBF">
      <w:pPr>
        <w:rPr>
          <w:rFonts w:ascii="Verdana" w:eastAsia="Verdana" w:hAnsi="Verdana" w:cs="Verdana"/>
          <w:sz w:val="20"/>
          <w:szCs w:val="20"/>
        </w:rPr>
      </w:pPr>
    </w:p>
    <w:p w14:paraId="6546F9C7" w14:textId="77777777" w:rsidR="0068261C" w:rsidRPr="00FA47FA" w:rsidRDefault="0068261C" w:rsidP="0068261C">
      <w:pPr>
        <w:spacing w:after="0"/>
        <w:rPr>
          <w:rFonts w:ascii="Verdana" w:eastAsia="Verdana" w:hAnsi="Verdana" w:cs="Verdana"/>
          <w:sz w:val="20"/>
          <w:szCs w:val="20"/>
        </w:rPr>
      </w:pPr>
      <w:proofErr w:type="spellStart"/>
      <w:r w:rsidRPr="00FA47FA">
        <w:rPr>
          <w:rFonts w:ascii="Verdana" w:eastAsia="Verdana" w:hAnsi="Verdana" w:cs="Verdana"/>
          <w:sz w:val="20"/>
          <w:szCs w:val="20"/>
        </w:rPr>
        <w:t>Childnet</w:t>
      </w:r>
      <w:proofErr w:type="spellEnd"/>
      <w:r w:rsidRPr="00FA47FA">
        <w:rPr>
          <w:rFonts w:ascii="Verdana" w:eastAsia="Verdana" w:hAnsi="Verdana" w:cs="Verdana"/>
          <w:sz w:val="20"/>
          <w:szCs w:val="20"/>
        </w:rPr>
        <w:t xml:space="preserve"> International</w:t>
      </w:r>
    </w:p>
    <w:p w14:paraId="6EE93822" w14:textId="77777777" w:rsidR="0068261C" w:rsidRPr="00FA47FA" w:rsidRDefault="00942B78" w:rsidP="0068261C">
      <w:pPr>
        <w:spacing w:after="0"/>
        <w:rPr>
          <w:rFonts w:ascii="Verdana" w:eastAsia="Verdana" w:hAnsi="Verdana" w:cs="Verdana"/>
          <w:sz w:val="20"/>
          <w:szCs w:val="20"/>
        </w:rPr>
      </w:pPr>
      <w:hyperlink r:id="rId14" w:history="1">
        <w:r w:rsidR="0068261C" w:rsidRPr="00FA47FA">
          <w:rPr>
            <w:rStyle w:val="Hyperlink"/>
            <w:rFonts w:ascii="Verdana" w:eastAsia="Verdana" w:hAnsi="Verdana" w:cs="Verdana"/>
            <w:sz w:val="20"/>
            <w:szCs w:val="20"/>
          </w:rPr>
          <w:t>www.childnet-int.org</w:t>
        </w:r>
      </w:hyperlink>
    </w:p>
    <w:p w14:paraId="041B5F53" w14:textId="77777777" w:rsidR="0068261C" w:rsidRPr="00FA47FA" w:rsidRDefault="0068261C" w:rsidP="0068261C">
      <w:pPr>
        <w:spacing w:after="0"/>
        <w:rPr>
          <w:rFonts w:ascii="Verdana" w:eastAsia="Verdana" w:hAnsi="Verdana" w:cs="Verdana"/>
          <w:sz w:val="20"/>
          <w:szCs w:val="20"/>
        </w:rPr>
      </w:pPr>
    </w:p>
    <w:p w14:paraId="2924A714" w14:textId="77777777" w:rsidR="0068261C" w:rsidRPr="00FA47FA" w:rsidRDefault="0068261C" w:rsidP="0068261C">
      <w:pPr>
        <w:spacing w:after="0"/>
        <w:rPr>
          <w:rFonts w:ascii="Verdana" w:eastAsia="Verdana" w:hAnsi="Verdana" w:cs="Verdana"/>
          <w:sz w:val="20"/>
          <w:szCs w:val="20"/>
        </w:rPr>
      </w:pPr>
      <w:r w:rsidRPr="00FA47FA">
        <w:rPr>
          <w:rFonts w:ascii="Verdana" w:eastAsia="Verdana" w:hAnsi="Verdana" w:cs="Verdana"/>
          <w:sz w:val="20"/>
          <w:szCs w:val="20"/>
        </w:rPr>
        <w:t>Kidscape</w:t>
      </w:r>
    </w:p>
    <w:p w14:paraId="7E2A7F61" w14:textId="77777777" w:rsidR="0068261C" w:rsidRPr="00FA47FA" w:rsidRDefault="00942B78" w:rsidP="0068261C">
      <w:pPr>
        <w:spacing w:after="0"/>
        <w:rPr>
          <w:rFonts w:ascii="Verdana" w:eastAsia="Verdana" w:hAnsi="Verdana" w:cs="Verdana"/>
          <w:sz w:val="20"/>
          <w:szCs w:val="20"/>
        </w:rPr>
      </w:pPr>
      <w:hyperlink r:id="rId15" w:history="1">
        <w:r w:rsidR="0068261C" w:rsidRPr="00FA47FA">
          <w:rPr>
            <w:rStyle w:val="Hyperlink"/>
            <w:rFonts w:ascii="Verdana" w:eastAsia="Verdana" w:hAnsi="Verdana" w:cs="Verdana"/>
            <w:sz w:val="20"/>
            <w:szCs w:val="20"/>
          </w:rPr>
          <w:t>www.kidscape.org.uk</w:t>
        </w:r>
      </w:hyperlink>
    </w:p>
    <w:p w14:paraId="3F65B9A1" w14:textId="77777777" w:rsidR="0068261C" w:rsidRPr="00FA47FA" w:rsidRDefault="0068261C" w:rsidP="0068261C">
      <w:pPr>
        <w:spacing w:after="0"/>
        <w:rPr>
          <w:rFonts w:ascii="Verdana" w:eastAsia="Verdana" w:hAnsi="Verdana" w:cs="Verdana"/>
          <w:sz w:val="20"/>
          <w:szCs w:val="20"/>
        </w:rPr>
      </w:pPr>
    </w:p>
    <w:p w14:paraId="3C8F2609" w14:textId="77777777" w:rsidR="0068261C" w:rsidRPr="00FA47FA" w:rsidRDefault="0068261C" w:rsidP="0068261C">
      <w:pPr>
        <w:spacing w:after="0"/>
        <w:rPr>
          <w:rFonts w:ascii="Verdana" w:eastAsia="Verdana" w:hAnsi="Verdana" w:cs="Verdana"/>
          <w:sz w:val="20"/>
          <w:szCs w:val="20"/>
        </w:rPr>
      </w:pPr>
      <w:r w:rsidRPr="00FA47FA">
        <w:rPr>
          <w:rFonts w:ascii="Verdana" w:eastAsia="Verdana" w:hAnsi="Verdana" w:cs="Verdana"/>
          <w:sz w:val="20"/>
          <w:szCs w:val="20"/>
        </w:rPr>
        <w:t>Ce-op</w:t>
      </w:r>
    </w:p>
    <w:p w14:paraId="5AB30B39" w14:textId="77777777" w:rsidR="0068261C" w:rsidRPr="00FA47FA" w:rsidRDefault="00942B78" w:rsidP="0068261C">
      <w:pPr>
        <w:spacing w:after="0"/>
        <w:rPr>
          <w:rFonts w:ascii="Verdana" w:eastAsia="Verdana" w:hAnsi="Verdana" w:cs="Verdana"/>
          <w:sz w:val="20"/>
          <w:szCs w:val="20"/>
        </w:rPr>
      </w:pPr>
      <w:hyperlink r:id="rId16" w:history="1">
        <w:r w:rsidR="0068261C" w:rsidRPr="00FA47FA">
          <w:rPr>
            <w:rStyle w:val="Hyperlink"/>
            <w:rFonts w:ascii="Verdana" w:eastAsia="Verdana" w:hAnsi="Verdana" w:cs="Verdana"/>
            <w:sz w:val="20"/>
            <w:szCs w:val="20"/>
          </w:rPr>
          <w:t>www.ceop.gov.uk</w:t>
        </w:r>
      </w:hyperlink>
    </w:p>
    <w:p w14:paraId="21C26F63" w14:textId="77777777" w:rsidR="0068261C" w:rsidRDefault="0068261C" w:rsidP="0068261C">
      <w:pPr>
        <w:spacing w:after="0"/>
        <w:rPr>
          <w:rFonts w:ascii="Verdana" w:eastAsia="Verdana" w:hAnsi="Verdana" w:cs="Verdana"/>
          <w:b/>
          <w:sz w:val="20"/>
          <w:szCs w:val="20"/>
        </w:rPr>
      </w:pPr>
    </w:p>
    <w:p w14:paraId="3B37EF19" w14:textId="77777777" w:rsidR="0068261C" w:rsidRDefault="0068261C" w:rsidP="0068261C">
      <w:pPr>
        <w:spacing w:after="0"/>
        <w:rPr>
          <w:rFonts w:ascii="Verdana" w:eastAsia="Verdana" w:hAnsi="Verdana" w:cs="Verdana"/>
          <w:b/>
          <w:sz w:val="20"/>
          <w:szCs w:val="20"/>
        </w:rPr>
      </w:pPr>
    </w:p>
    <w:p w14:paraId="6BDC6C85" w14:textId="77777777" w:rsidR="0068261C" w:rsidRDefault="0068261C" w:rsidP="0068261C">
      <w:pPr>
        <w:spacing w:after="0"/>
        <w:rPr>
          <w:rFonts w:ascii="Verdana" w:eastAsia="Verdana" w:hAnsi="Verdana" w:cs="Verdana"/>
          <w:b/>
          <w:sz w:val="20"/>
          <w:szCs w:val="20"/>
        </w:rPr>
      </w:pPr>
    </w:p>
    <w:p w14:paraId="023C0D60" w14:textId="77777777" w:rsidR="0068261C" w:rsidRDefault="0068261C" w:rsidP="0068261C">
      <w:pPr>
        <w:spacing w:after="0"/>
        <w:rPr>
          <w:rFonts w:ascii="Verdana" w:eastAsia="Verdana" w:hAnsi="Verdana" w:cs="Verdana"/>
          <w:b/>
          <w:sz w:val="20"/>
          <w:szCs w:val="20"/>
        </w:rPr>
      </w:pPr>
    </w:p>
    <w:p w14:paraId="54D9D472" w14:textId="77777777" w:rsidR="0068261C" w:rsidRDefault="0068261C" w:rsidP="0068261C">
      <w:pPr>
        <w:spacing w:after="0"/>
        <w:rPr>
          <w:rFonts w:ascii="Verdana" w:eastAsia="Verdana" w:hAnsi="Verdana" w:cs="Verdana"/>
          <w:b/>
          <w:sz w:val="20"/>
          <w:szCs w:val="20"/>
        </w:rPr>
      </w:pPr>
    </w:p>
    <w:p w14:paraId="43B7F893" w14:textId="77777777" w:rsidR="0068261C" w:rsidRDefault="0068261C" w:rsidP="0068261C">
      <w:pPr>
        <w:spacing w:after="0"/>
        <w:rPr>
          <w:rFonts w:ascii="Verdana" w:eastAsia="Verdana" w:hAnsi="Verdana" w:cs="Verdana"/>
          <w:b/>
          <w:sz w:val="20"/>
          <w:szCs w:val="20"/>
        </w:rPr>
      </w:pPr>
    </w:p>
    <w:p w14:paraId="03C8041C" w14:textId="77777777" w:rsidR="0068261C" w:rsidRDefault="0068261C" w:rsidP="0068261C">
      <w:pPr>
        <w:spacing w:after="0"/>
        <w:rPr>
          <w:rFonts w:ascii="Verdana" w:eastAsia="Verdana" w:hAnsi="Verdana" w:cs="Verdana"/>
          <w:b/>
          <w:sz w:val="20"/>
          <w:szCs w:val="20"/>
        </w:rPr>
      </w:pPr>
    </w:p>
    <w:p w14:paraId="2B525E72" w14:textId="77777777" w:rsidR="0068261C" w:rsidRDefault="0068261C" w:rsidP="0068261C">
      <w:pPr>
        <w:spacing w:after="0"/>
        <w:rPr>
          <w:rFonts w:ascii="Verdana" w:eastAsia="Verdana" w:hAnsi="Verdana" w:cs="Verdana"/>
          <w:b/>
          <w:sz w:val="20"/>
          <w:szCs w:val="20"/>
        </w:rPr>
      </w:pPr>
    </w:p>
    <w:p w14:paraId="11FDFEB4" w14:textId="77777777" w:rsidR="0068261C" w:rsidRDefault="0068261C" w:rsidP="0068261C">
      <w:pPr>
        <w:spacing w:after="0"/>
        <w:rPr>
          <w:rFonts w:ascii="Verdana" w:eastAsia="Verdana" w:hAnsi="Verdana" w:cs="Verdana"/>
          <w:b/>
          <w:sz w:val="20"/>
          <w:szCs w:val="20"/>
        </w:rPr>
      </w:pPr>
    </w:p>
    <w:p w14:paraId="5820F736" w14:textId="77777777" w:rsidR="0068261C" w:rsidRDefault="0068261C" w:rsidP="0068261C">
      <w:pPr>
        <w:spacing w:after="0"/>
        <w:rPr>
          <w:rFonts w:ascii="Verdana" w:eastAsia="Verdana" w:hAnsi="Verdana" w:cs="Verdana"/>
          <w:b/>
          <w:sz w:val="20"/>
          <w:szCs w:val="20"/>
        </w:rPr>
      </w:pPr>
    </w:p>
    <w:p w14:paraId="03B8B8D3" w14:textId="77777777" w:rsidR="00023CBF" w:rsidRDefault="00023CBF" w:rsidP="00023CBF">
      <w:pPr>
        <w:rPr>
          <w:rFonts w:ascii="Verdana" w:eastAsia="Verdana" w:hAnsi="Verdana" w:cs="Verdana"/>
          <w:b/>
          <w:sz w:val="20"/>
          <w:szCs w:val="20"/>
        </w:rPr>
      </w:pPr>
    </w:p>
    <w:p w14:paraId="609720D6" w14:textId="77777777" w:rsidR="00023CBF" w:rsidRDefault="00023CBF" w:rsidP="00023CBF">
      <w:pPr>
        <w:rPr>
          <w:rFonts w:ascii="Verdana" w:eastAsia="Verdana" w:hAnsi="Verdana" w:cs="Verdana"/>
          <w:sz w:val="20"/>
          <w:szCs w:val="20"/>
        </w:rPr>
      </w:pPr>
    </w:p>
    <w:p w14:paraId="20D395B3" w14:textId="77777777" w:rsidR="00023CBF" w:rsidRDefault="00023CBF" w:rsidP="00023CBF">
      <w:pPr>
        <w:rPr>
          <w:rFonts w:ascii="Verdana" w:eastAsia="Verdana" w:hAnsi="Verdana" w:cs="Verdana"/>
          <w:sz w:val="20"/>
          <w:szCs w:val="20"/>
        </w:rPr>
      </w:pPr>
    </w:p>
    <w:p w14:paraId="7022B357" w14:textId="77777777" w:rsidR="00023CBF" w:rsidRDefault="00023CBF" w:rsidP="00023CBF">
      <w:pPr>
        <w:rPr>
          <w:rFonts w:ascii="Verdana" w:eastAsia="Verdana" w:hAnsi="Verdana" w:cs="Verdana"/>
          <w:sz w:val="20"/>
          <w:szCs w:val="20"/>
        </w:rPr>
      </w:pPr>
    </w:p>
    <w:p w14:paraId="7E46FD19" w14:textId="77777777" w:rsidR="00023CBF" w:rsidRDefault="00023CBF" w:rsidP="00023CBF">
      <w:pPr>
        <w:rPr>
          <w:rFonts w:ascii="Verdana" w:eastAsia="Verdana" w:hAnsi="Verdana" w:cs="Verdana"/>
          <w:sz w:val="20"/>
          <w:szCs w:val="20"/>
        </w:rPr>
      </w:pPr>
    </w:p>
    <w:p w14:paraId="0468A8E3" w14:textId="77777777" w:rsidR="00FA47FA" w:rsidRDefault="00FA47FA" w:rsidP="00023CBF">
      <w:pPr>
        <w:rPr>
          <w:rFonts w:ascii="Verdana" w:eastAsia="Verdana" w:hAnsi="Verdana" w:cs="Verdana"/>
          <w:sz w:val="20"/>
          <w:szCs w:val="20"/>
        </w:rPr>
      </w:pPr>
    </w:p>
    <w:p w14:paraId="3E23C93B" w14:textId="77777777" w:rsidR="00023CBF" w:rsidRDefault="00023CBF" w:rsidP="00023CBF">
      <w:pPr>
        <w:rPr>
          <w:rFonts w:ascii="Verdana" w:eastAsia="Verdana" w:hAnsi="Verdana" w:cs="Verdana"/>
          <w:sz w:val="20"/>
          <w:szCs w:val="20"/>
        </w:rPr>
      </w:pPr>
    </w:p>
    <w:p w14:paraId="7DEBC22F" w14:textId="1904827D" w:rsidR="00023CBF" w:rsidRDefault="00023CBF" w:rsidP="00023CBF">
      <w:pPr>
        <w:rPr>
          <w:rFonts w:ascii="Verdana" w:eastAsia="Verdana" w:hAnsi="Verdana" w:cs="Verdana"/>
          <w:sz w:val="20"/>
          <w:szCs w:val="20"/>
        </w:rPr>
      </w:pPr>
      <w:r>
        <w:rPr>
          <w:rFonts w:ascii="Verdana" w:eastAsia="Verdana" w:hAnsi="Verdana" w:cs="Verdana"/>
          <w:sz w:val="20"/>
          <w:szCs w:val="20"/>
        </w:rPr>
        <w:t xml:space="preserve">This policy will be reviewed every three years by </w:t>
      </w:r>
      <w:r w:rsidR="005673EC">
        <w:rPr>
          <w:rFonts w:ascii="Verdana" w:eastAsia="Verdana" w:hAnsi="Verdana" w:cs="Verdana"/>
          <w:sz w:val="20"/>
          <w:szCs w:val="20"/>
        </w:rPr>
        <w:t>Brecknock YFC</w:t>
      </w:r>
      <w:r>
        <w:rPr>
          <w:rFonts w:ascii="Verdana" w:eastAsia="Verdana" w:hAnsi="Verdana" w:cs="Verdana"/>
          <w:sz w:val="20"/>
          <w:szCs w:val="20"/>
        </w:rPr>
        <w:t>.</w:t>
      </w:r>
    </w:p>
    <w:p w14:paraId="5885788A" w14:textId="38DABFB9" w:rsidR="00023CBF" w:rsidRDefault="00023CBF" w:rsidP="00023CBF">
      <w:pPr>
        <w:rPr>
          <w:rFonts w:ascii="Verdana" w:eastAsia="Verdana" w:hAnsi="Verdana" w:cs="Verdana"/>
          <w:sz w:val="20"/>
          <w:szCs w:val="20"/>
        </w:rPr>
      </w:pPr>
      <w:r>
        <w:rPr>
          <w:rFonts w:ascii="Verdana" w:eastAsia="Verdana" w:hAnsi="Verdana" w:cs="Verdana"/>
          <w:sz w:val="20"/>
          <w:szCs w:val="20"/>
        </w:rPr>
        <w:t>Date of next review – Summer 20</w:t>
      </w:r>
      <w:bookmarkStart w:id="7" w:name="_1t3h5sf" w:colFirst="0" w:colLast="0"/>
      <w:bookmarkEnd w:id="7"/>
      <w:r w:rsidR="005673EC">
        <w:rPr>
          <w:rFonts w:ascii="Verdana" w:eastAsia="Verdana" w:hAnsi="Verdana" w:cs="Verdana"/>
          <w:sz w:val="20"/>
          <w:szCs w:val="20"/>
        </w:rPr>
        <w:t>22</w:t>
      </w:r>
    </w:p>
    <w:p w14:paraId="136E1C87" w14:textId="77777777" w:rsidR="00023CBF" w:rsidRPr="00FA47FA" w:rsidRDefault="00023CBF" w:rsidP="00023CBF">
      <w:pPr>
        <w:rPr>
          <w:rFonts w:ascii="Verdana" w:eastAsia="Verdana" w:hAnsi="Verdana" w:cs="Verdana"/>
          <w:b/>
          <w:color w:val="0070C0"/>
          <w:szCs w:val="20"/>
        </w:rPr>
      </w:pPr>
      <w:r w:rsidRPr="00FA47FA">
        <w:rPr>
          <w:rFonts w:ascii="Verdana" w:eastAsia="Verdana" w:hAnsi="Verdana" w:cs="Verdana"/>
          <w:b/>
          <w:color w:val="0070C0"/>
          <w:sz w:val="24"/>
        </w:rPr>
        <w:lastRenderedPageBreak/>
        <w:t>Supporting Guidance on Anti Bullying</w:t>
      </w:r>
    </w:p>
    <w:p w14:paraId="02492B15" w14:textId="77777777" w:rsidR="00023CBF" w:rsidRDefault="00023CBF" w:rsidP="00023CBF">
      <w:pPr>
        <w:rPr>
          <w:rFonts w:ascii="Verdana" w:eastAsia="Verdana" w:hAnsi="Verdana" w:cs="Verdana"/>
        </w:rPr>
      </w:pPr>
    </w:p>
    <w:p w14:paraId="4C067568" w14:textId="77777777" w:rsidR="00023CBF" w:rsidRPr="00FA47FA" w:rsidRDefault="00023CBF" w:rsidP="00023CBF">
      <w:pPr>
        <w:pStyle w:val="Heading2"/>
        <w:rPr>
          <w:rFonts w:ascii="Verdana" w:eastAsia="Verdana" w:hAnsi="Verdana" w:cs="Verdana"/>
          <w:b w:val="0"/>
          <w:i w:val="0"/>
          <w:color w:val="0070C0"/>
          <w:sz w:val="22"/>
          <w:szCs w:val="24"/>
        </w:rPr>
      </w:pPr>
      <w:bookmarkStart w:id="8" w:name="_4d34og8" w:colFirst="0" w:colLast="0"/>
      <w:bookmarkEnd w:id="8"/>
      <w:r w:rsidRPr="00FA47FA">
        <w:rPr>
          <w:rFonts w:ascii="Verdana" w:eastAsia="Verdana" w:hAnsi="Verdana" w:cs="Verdana"/>
          <w:b w:val="0"/>
          <w:i w:val="0"/>
          <w:color w:val="0070C0"/>
          <w:sz w:val="22"/>
          <w:szCs w:val="24"/>
        </w:rPr>
        <w:t>Signs and Symptoms bullying could be occurring</w:t>
      </w:r>
    </w:p>
    <w:p w14:paraId="2ED2FA24" w14:textId="77777777" w:rsidR="00023CBF" w:rsidRDefault="00023CBF" w:rsidP="00023CBF">
      <w:pPr>
        <w:rPr>
          <w:rFonts w:ascii="Verdana" w:eastAsia="Verdana" w:hAnsi="Verdana" w:cs="Verdana"/>
        </w:rPr>
      </w:pPr>
    </w:p>
    <w:p w14:paraId="6ED2FC02"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A person may indicate by signs or behaviour that he or she is being bullied.  Those in positions of responsibility should be aware of these possible signs and should investigate the concern if an individual:</w:t>
      </w:r>
    </w:p>
    <w:p w14:paraId="2F1ADD20" w14:textId="77777777" w:rsidR="00023CBF" w:rsidRDefault="00023CBF" w:rsidP="00023CBF">
      <w:pPr>
        <w:jc w:val="both"/>
        <w:rPr>
          <w:rFonts w:ascii="Verdana" w:eastAsia="Verdana" w:hAnsi="Verdana" w:cs="Verdana"/>
          <w:sz w:val="20"/>
          <w:szCs w:val="20"/>
        </w:rPr>
      </w:pPr>
    </w:p>
    <w:p w14:paraId="34A1ECF7"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Changes in their usual behaviours i.e. goes from being enthusiastic and confident to withdrawn</w:t>
      </w:r>
    </w:p>
    <w:p w14:paraId="430C9F7D"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 xml:space="preserve">Appears fearful or hesitant to participate in activities </w:t>
      </w:r>
    </w:p>
    <w:p w14:paraId="564F5D7E"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May request to be accompanied to or from the YFC activities when this has not previously been a concern</w:t>
      </w:r>
    </w:p>
    <w:p w14:paraId="3DC297DF"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Doesn’t want to go to YFC activities when a particular person or group of people are present</w:t>
      </w:r>
    </w:p>
    <w:p w14:paraId="6D490B78"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Changes their usual routine – travel to YFC activities, members they interact with etc.</w:t>
      </w:r>
    </w:p>
    <w:p w14:paraId="2649E30C"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Becomes anxious or lacking in confidence</w:t>
      </w:r>
    </w:p>
    <w:p w14:paraId="7B97FEED"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 xml:space="preserve">Feels ill suddenly during YFC activities </w:t>
      </w:r>
    </w:p>
    <w:p w14:paraId="111BB373"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Has possessions go “missing”</w:t>
      </w:r>
    </w:p>
    <w:p w14:paraId="6EC0053C"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Asks for money or starts stealing money or has monies repeatedly “lost”</w:t>
      </w:r>
    </w:p>
    <w:p w14:paraId="5795D36B"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Seems to be preoccupied with checking their phone and seems distressed after use</w:t>
      </w:r>
    </w:p>
    <w:p w14:paraId="29DC9D31"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Becomes aggressive, disruptive or unreasonable</w:t>
      </w:r>
    </w:p>
    <w:p w14:paraId="0F873B2B"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Is frightened to say what’s wrong</w:t>
      </w:r>
    </w:p>
    <w:p w14:paraId="51F59658"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 xml:space="preserve">Is exhibiting bullying behaviour towards other people </w:t>
      </w:r>
    </w:p>
    <w:p w14:paraId="559590E0"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Has unexplained cuts and bruises – this could indicate self-harming</w:t>
      </w:r>
    </w:p>
    <w:p w14:paraId="65E3B238"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Is using or abusing drugs and alcohol</w:t>
      </w:r>
    </w:p>
    <w:p w14:paraId="6B390E2B" w14:textId="77777777" w:rsidR="0068261C" w:rsidRPr="0068261C"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Running away</w:t>
      </w:r>
    </w:p>
    <w:p w14:paraId="06E1832F" w14:textId="77777777" w:rsidR="00023CBF" w:rsidRDefault="0068261C" w:rsidP="00023CBF">
      <w:pPr>
        <w:numPr>
          <w:ilvl w:val="0"/>
          <w:numId w:val="3"/>
        </w:numPr>
        <w:spacing w:before="120" w:after="0" w:line="240" w:lineRule="auto"/>
        <w:ind w:left="714" w:hanging="357"/>
        <w:jc w:val="both"/>
      </w:pPr>
      <w:r>
        <w:rPr>
          <w:rFonts w:ascii="Verdana" w:eastAsia="Verdana" w:hAnsi="Verdana" w:cs="Verdana"/>
          <w:sz w:val="20"/>
          <w:szCs w:val="20"/>
        </w:rPr>
        <w:t>A</w:t>
      </w:r>
      <w:r w:rsidR="00023CBF">
        <w:rPr>
          <w:rFonts w:ascii="Verdana" w:eastAsia="Verdana" w:hAnsi="Verdana" w:cs="Verdana"/>
          <w:sz w:val="20"/>
          <w:szCs w:val="20"/>
        </w:rPr>
        <w:t>ttempting or threatening suicide</w:t>
      </w:r>
    </w:p>
    <w:p w14:paraId="1472436C" w14:textId="77777777" w:rsidR="00023CBF" w:rsidRDefault="00023CBF" w:rsidP="00023CBF">
      <w:pPr>
        <w:numPr>
          <w:ilvl w:val="0"/>
          <w:numId w:val="3"/>
        </w:numPr>
        <w:spacing w:before="120" w:after="0" w:line="240" w:lineRule="auto"/>
        <w:ind w:left="714" w:hanging="357"/>
        <w:jc w:val="both"/>
      </w:pPr>
      <w:r>
        <w:rPr>
          <w:rFonts w:ascii="Verdana" w:eastAsia="Verdana" w:hAnsi="Verdana" w:cs="Verdana"/>
          <w:sz w:val="20"/>
          <w:szCs w:val="20"/>
        </w:rPr>
        <w:t>Gives improbable excuses for any of the above behaviours</w:t>
      </w:r>
    </w:p>
    <w:p w14:paraId="7E913330" w14:textId="77777777" w:rsidR="00023CBF" w:rsidRDefault="00023CBF" w:rsidP="00023CBF">
      <w:pPr>
        <w:spacing w:before="120"/>
        <w:ind w:left="357"/>
        <w:jc w:val="both"/>
        <w:rPr>
          <w:rFonts w:ascii="Verdana" w:eastAsia="Verdana" w:hAnsi="Verdana" w:cs="Verdana"/>
          <w:sz w:val="20"/>
          <w:szCs w:val="20"/>
        </w:rPr>
      </w:pPr>
    </w:p>
    <w:p w14:paraId="2365B80B" w14:textId="77777777" w:rsidR="00023CBF" w:rsidRDefault="00023CBF" w:rsidP="00023CBF">
      <w:pPr>
        <w:spacing w:before="120"/>
        <w:ind w:left="714"/>
        <w:jc w:val="both"/>
        <w:rPr>
          <w:rFonts w:ascii="Verdana" w:eastAsia="Verdana" w:hAnsi="Verdana" w:cs="Verdana"/>
          <w:sz w:val="20"/>
          <w:szCs w:val="20"/>
        </w:rPr>
      </w:pPr>
      <w:r>
        <w:rPr>
          <w:rFonts w:ascii="Verdana" w:eastAsia="Verdana" w:hAnsi="Verdana" w:cs="Verdana"/>
          <w:sz w:val="20"/>
          <w:szCs w:val="20"/>
        </w:rPr>
        <w:t xml:space="preserve"> </w:t>
      </w:r>
    </w:p>
    <w:p w14:paraId="10523E5D"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This list is not exhaustive and these signs and behaviours could indicate other problems, but bullying should be considered a possibility and should be investigated and recorded.</w:t>
      </w:r>
    </w:p>
    <w:p w14:paraId="3E2F2A63" w14:textId="77777777" w:rsidR="00023CBF" w:rsidRDefault="00023CBF" w:rsidP="00023CBF">
      <w:pPr>
        <w:jc w:val="both"/>
        <w:rPr>
          <w:sz w:val="20"/>
          <w:szCs w:val="20"/>
        </w:rPr>
      </w:pPr>
    </w:p>
    <w:p w14:paraId="3279DF13" w14:textId="77777777" w:rsidR="00023CBF" w:rsidRDefault="00023CBF" w:rsidP="00023CBF">
      <w:pPr>
        <w:jc w:val="both"/>
        <w:rPr>
          <w:sz w:val="20"/>
          <w:szCs w:val="20"/>
        </w:rPr>
      </w:pPr>
    </w:p>
    <w:p w14:paraId="086F9DD8" w14:textId="77777777" w:rsidR="00023CBF" w:rsidRDefault="00023CBF" w:rsidP="00023CBF">
      <w:pPr>
        <w:rPr>
          <w:sz w:val="20"/>
          <w:szCs w:val="20"/>
        </w:rPr>
      </w:pPr>
    </w:p>
    <w:p w14:paraId="3D0714F3" w14:textId="77777777" w:rsidR="00023CBF" w:rsidRDefault="00023CBF" w:rsidP="00023CBF">
      <w:pPr>
        <w:rPr>
          <w:sz w:val="20"/>
          <w:szCs w:val="20"/>
        </w:rPr>
      </w:pPr>
    </w:p>
    <w:p w14:paraId="53BB91EE" w14:textId="77777777" w:rsidR="00023CBF" w:rsidRDefault="00023CBF" w:rsidP="00023CBF"/>
    <w:p w14:paraId="5DDA47A1" w14:textId="77777777" w:rsidR="00023CBF" w:rsidRDefault="00023CBF" w:rsidP="00023CBF"/>
    <w:p w14:paraId="19FAC21C" w14:textId="77777777" w:rsidR="00023CBF" w:rsidRDefault="00023CBF" w:rsidP="00023CBF"/>
    <w:p w14:paraId="43F55EC0" w14:textId="77777777" w:rsidR="00023CBF" w:rsidRDefault="00023CBF" w:rsidP="00023CBF"/>
    <w:p w14:paraId="3740B687" w14:textId="77777777" w:rsidR="00023CBF" w:rsidRPr="00FA47FA" w:rsidRDefault="00023CBF" w:rsidP="00023CBF">
      <w:pPr>
        <w:pStyle w:val="Heading2"/>
        <w:jc w:val="both"/>
        <w:rPr>
          <w:rFonts w:ascii="Verdana" w:eastAsia="Verdana" w:hAnsi="Verdana" w:cs="Verdana"/>
          <w:i w:val="0"/>
          <w:color w:val="0070C0"/>
          <w:sz w:val="24"/>
          <w:szCs w:val="24"/>
        </w:rPr>
      </w:pPr>
      <w:bookmarkStart w:id="9" w:name="_2s8eyo1" w:colFirst="0" w:colLast="0"/>
      <w:bookmarkEnd w:id="9"/>
      <w:r w:rsidRPr="00FA47FA">
        <w:rPr>
          <w:rFonts w:ascii="Verdana" w:eastAsia="Verdana" w:hAnsi="Verdana" w:cs="Verdana"/>
          <w:i w:val="0"/>
          <w:color w:val="0070C0"/>
          <w:sz w:val="24"/>
          <w:szCs w:val="24"/>
        </w:rPr>
        <w:lastRenderedPageBreak/>
        <w:t>Bullying prevention strategies</w:t>
      </w:r>
    </w:p>
    <w:p w14:paraId="48A73D86" w14:textId="77777777" w:rsidR="00023CBF" w:rsidRDefault="00023CBF" w:rsidP="00023CBF">
      <w:pPr>
        <w:jc w:val="both"/>
        <w:rPr>
          <w:rFonts w:ascii="Verdana" w:eastAsia="Verdana" w:hAnsi="Verdana" w:cs="Verdana"/>
          <w:sz w:val="20"/>
          <w:szCs w:val="20"/>
        </w:rPr>
      </w:pPr>
    </w:p>
    <w:p w14:paraId="52F00769"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In YFC we want to create an inclusive environment for all, a community where people feel safe and protected. To support this club</w:t>
      </w:r>
      <w:r w:rsidR="0068261C">
        <w:rPr>
          <w:rFonts w:ascii="Verdana" w:eastAsia="Verdana" w:hAnsi="Verdana" w:cs="Verdana"/>
          <w:sz w:val="20"/>
          <w:szCs w:val="20"/>
        </w:rPr>
        <w:t xml:space="preserve"> and county</w:t>
      </w:r>
      <w:r>
        <w:rPr>
          <w:rFonts w:ascii="Verdana" w:eastAsia="Verdana" w:hAnsi="Verdana" w:cs="Verdana"/>
          <w:sz w:val="20"/>
          <w:szCs w:val="20"/>
        </w:rPr>
        <w:t xml:space="preserve"> activities should -</w:t>
      </w:r>
    </w:p>
    <w:p w14:paraId="5D5916CB" w14:textId="77777777" w:rsidR="00023CBF" w:rsidRDefault="00023CBF" w:rsidP="00023CBF">
      <w:pPr>
        <w:numPr>
          <w:ilvl w:val="0"/>
          <w:numId w:val="4"/>
        </w:numPr>
        <w:spacing w:before="120" w:after="0" w:line="240" w:lineRule="auto"/>
        <w:ind w:left="714" w:hanging="357"/>
        <w:jc w:val="both"/>
      </w:pPr>
      <w:r>
        <w:rPr>
          <w:rFonts w:ascii="Verdana" w:eastAsia="Verdana" w:hAnsi="Verdana" w:cs="Verdana"/>
          <w:sz w:val="20"/>
          <w:szCs w:val="20"/>
        </w:rPr>
        <w:t>Promote an ethos, which ensures respect for each individual member</w:t>
      </w:r>
    </w:p>
    <w:p w14:paraId="3DCC46CF" w14:textId="77777777" w:rsidR="00023CBF" w:rsidRDefault="00023CBF" w:rsidP="00023CBF">
      <w:pPr>
        <w:numPr>
          <w:ilvl w:val="0"/>
          <w:numId w:val="4"/>
        </w:numPr>
        <w:spacing w:before="120" w:after="0" w:line="240" w:lineRule="auto"/>
        <w:ind w:left="714" w:hanging="357"/>
        <w:jc w:val="both"/>
      </w:pPr>
      <w:r>
        <w:rPr>
          <w:rFonts w:ascii="Verdana" w:eastAsia="Verdana" w:hAnsi="Verdana" w:cs="Verdana"/>
          <w:sz w:val="20"/>
          <w:szCs w:val="20"/>
        </w:rPr>
        <w:t>Encourage open discussions about bullying and ensure that every level knows where they can go to talk to someone about bullying or raise a concern</w:t>
      </w:r>
    </w:p>
    <w:p w14:paraId="60C53D9A" w14:textId="77777777" w:rsidR="00023CBF" w:rsidRDefault="00023CBF" w:rsidP="00023CBF">
      <w:pPr>
        <w:numPr>
          <w:ilvl w:val="0"/>
          <w:numId w:val="4"/>
        </w:numPr>
        <w:spacing w:before="120" w:after="0" w:line="240" w:lineRule="auto"/>
        <w:ind w:left="714" w:hanging="357"/>
        <w:jc w:val="both"/>
      </w:pPr>
      <w:r>
        <w:rPr>
          <w:rFonts w:ascii="Verdana" w:eastAsia="Verdana" w:hAnsi="Verdana" w:cs="Verdana"/>
          <w:sz w:val="20"/>
          <w:szCs w:val="20"/>
        </w:rPr>
        <w:t>Make people aware of the negative impact of bullying</w:t>
      </w:r>
    </w:p>
    <w:p w14:paraId="09D924F3" w14:textId="77777777" w:rsidR="00023CBF" w:rsidRDefault="00023CBF" w:rsidP="00023CBF">
      <w:pPr>
        <w:numPr>
          <w:ilvl w:val="0"/>
          <w:numId w:val="4"/>
        </w:numPr>
        <w:spacing w:before="120" w:after="0" w:line="240" w:lineRule="auto"/>
        <w:ind w:left="714" w:hanging="357"/>
        <w:jc w:val="both"/>
      </w:pPr>
      <w:r>
        <w:rPr>
          <w:rFonts w:ascii="Verdana" w:eastAsia="Verdana" w:hAnsi="Verdana" w:cs="Verdana"/>
          <w:sz w:val="20"/>
          <w:szCs w:val="20"/>
        </w:rPr>
        <w:t xml:space="preserve">Develop a culture where victims of bullying can freely ask for help without being ignored or ridiculed. </w:t>
      </w:r>
    </w:p>
    <w:p w14:paraId="6A6B363F" w14:textId="77777777" w:rsidR="00023CBF" w:rsidRDefault="00023CBF" w:rsidP="00023CBF">
      <w:pPr>
        <w:numPr>
          <w:ilvl w:val="0"/>
          <w:numId w:val="4"/>
        </w:numPr>
        <w:spacing w:before="120" w:after="0" w:line="240" w:lineRule="auto"/>
        <w:ind w:left="714" w:hanging="357"/>
        <w:jc w:val="both"/>
      </w:pPr>
      <w:r>
        <w:rPr>
          <w:rFonts w:ascii="Verdana" w:eastAsia="Verdana" w:hAnsi="Verdana" w:cs="Verdana"/>
          <w:sz w:val="20"/>
          <w:szCs w:val="20"/>
        </w:rPr>
        <w:t>Promote the understanding that vigilance</w:t>
      </w:r>
      <w:r w:rsidR="0068261C">
        <w:rPr>
          <w:rFonts w:ascii="Verdana" w:eastAsia="Verdana" w:hAnsi="Verdana" w:cs="Verdana"/>
          <w:sz w:val="20"/>
          <w:szCs w:val="20"/>
        </w:rPr>
        <w:t>,</w:t>
      </w:r>
      <w:r>
        <w:rPr>
          <w:rFonts w:ascii="Verdana" w:eastAsia="Verdana" w:hAnsi="Verdana" w:cs="Verdana"/>
          <w:sz w:val="20"/>
          <w:szCs w:val="20"/>
        </w:rPr>
        <w:t xml:space="preserve"> by all involved in YFC</w:t>
      </w:r>
      <w:r w:rsidR="0068261C">
        <w:rPr>
          <w:rFonts w:ascii="Verdana" w:eastAsia="Verdana" w:hAnsi="Verdana" w:cs="Verdana"/>
          <w:sz w:val="20"/>
          <w:szCs w:val="20"/>
        </w:rPr>
        <w:t>,</w:t>
      </w:r>
      <w:r>
        <w:rPr>
          <w:rFonts w:ascii="Verdana" w:eastAsia="Verdana" w:hAnsi="Verdana" w:cs="Verdana"/>
          <w:sz w:val="20"/>
          <w:szCs w:val="20"/>
        </w:rPr>
        <w:t xml:space="preserve"> is an important defence against bullying</w:t>
      </w:r>
    </w:p>
    <w:p w14:paraId="2E0D0307" w14:textId="77777777" w:rsidR="00023CBF" w:rsidRDefault="00023CBF" w:rsidP="00023CBF">
      <w:pPr>
        <w:numPr>
          <w:ilvl w:val="0"/>
          <w:numId w:val="4"/>
        </w:numPr>
        <w:spacing w:before="120" w:after="0" w:line="240" w:lineRule="auto"/>
        <w:ind w:left="714" w:hanging="357"/>
        <w:jc w:val="both"/>
      </w:pPr>
      <w:r>
        <w:rPr>
          <w:rFonts w:ascii="Verdana" w:eastAsia="Verdana" w:hAnsi="Verdana" w:cs="Verdana"/>
          <w:sz w:val="20"/>
          <w:szCs w:val="20"/>
        </w:rPr>
        <w:t>Take effective action and sanctions against bullying behaviour</w:t>
      </w:r>
    </w:p>
    <w:p w14:paraId="4439EBD9" w14:textId="77777777" w:rsidR="00023CBF" w:rsidRDefault="00023CBF" w:rsidP="00023CBF">
      <w:pPr>
        <w:numPr>
          <w:ilvl w:val="0"/>
          <w:numId w:val="4"/>
        </w:numPr>
        <w:spacing w:before="120" w:after="0" w:line="240" w:lineRule="auto"/>
        <w:ind w:left="714" w:hanging="357"/>
        <w:jc w:val="both"/>
      </w:pPr>
      <w:r>
        <w:rPr>
          <w:rFonts w:ascii="Verdana" w:eastAsia="Verdana" w:hAnsi="Verdana" w:cs="Verdana"/>
          <w:sz w:val="20"/>
          <w:szCs w:val="20"/>
        </w:rPr>
        <w:t>Run annual sessions on bullying, its effects and how to deal with it and prevent it – this could be done in Anti Bullying week which takes place in November each year</w:t>
      </w:r>
    </w:p>
    <w:p w14:paraId="7D19C888" w14:textId="77777777" w:rsidR="00023CBF" w:rsidRDefault="00023CBF" w:rsidP="00023CBF">
      <w:pPr>
        <w:numPr>
          <w:ilvl w:val="0"/>
          <w:numId w:val="4"/>
        </w:numPr>
        <w:spacing w:before="120" w:after="0" w:line="240" w:lineRule="auto"/>
        <w:ind w:left="714" w:hanging="357"/>
        <w:jc w:val="both"/>
      </w:pPr>
      <w:r>
        <w:rPr>
          <w:rFonts w:ascii="Verdana" w:eastAsia="Verdana" w:hAnsi="Verdana" w:cs="Verdana"/>
          <w:sz w:val="20"/>
          <w:szCs w:val="20"/>
        </w:rPr>
        <w:t xml:space="preserve">Contact your local anti-bullying team or council for voluntary youth services to access anti bullying training. </w:t>
      </w:r>
      <w:r w:rsidR="0068261C">
        <w:rPr>
          <w:rFonts w:ascii="Verdana" w:eastAsia="Verdana" w:hAnsi="Verdana" w:cs="Verdana"/>
          <w:sz w:val="20"/>
          <w:szCs w:val="20"/>
        </w:rPr>
        <w:t>The YFC office</w:t>
      </w:r>
      <w:r>
        <w:rPr>
          <w:rFonts w:ascii="Verdana" w:eastAsia="Verdana" w:hAnsi="Verdana" w:cs="Verdana"/>
          <w:sz w:val="20"/>
          <w:szCs w:val="20"/>
        </w:rPr>
        <w:t xml:space="preserve"> can support you with this. </w:t>
      </w:r>
    </w:p>
    <w:p w14:paraId="612F0E67" w14:textId="77777777" w:rsidR="0068261C" w:rsidRDefault="0068261C" w:rsidP="00023CBF">
      <w:pPr>
        <w:tabs>
          <w:tab w:val="left" w:pos="5803"/>
        </w:tabs>
        <w:jc w:val="both"/>
        <w:rPr>
          <w:rFonts w:ascii="Verdana" w:eastAsia="Verdana" w:hAnsi="Verdana" w:cs="Verdana"/>
        </w:rPr>
      </w:pPr>
    </w:p>
    <w:p w14:paraId="65486F24" w14:textId="77777777" w:rsidR="00023CBF" w:rsidRDefault="00023CBF" w:rsidP="00023CBF">
      <w:pPr>
        <w:tabs>
          <w:tab w:val="left" w:pos="5803"/>
        </w:tabs>
        <w:jc w:val="both"/>
        <w:rPr>
          <w:rFonts w:ascii="Verdana" w:eastAsia="Verdana" w:hAnsi="Verdana" w:cs="Verdana"/>
        </w:rPr>
      </w:pPr>
      <w:r>
        <w:rPr>
          <w:rFonts w:ascii="Verdana" w:eastAsia="Verdana" w:hAnsi="Verdana" w:cs="Verdana"/>
        </w:rPr>
        <w:tab/>
      </w:r>
    </w:p>
    <w:p w14:paraId="26DC9D3C" w14:textId="77777777" w:rsidR="00023CBF" w:rsidRPr="00FA47FA" w:rsidRDefault="00023CBF" w:rsidP="00023CBF">
      <w:pPr>
        <w:pStyle w:val="Heading2"/>
        <w:jc w:val="both"/>
        <w:rPr>
          <w:rFonts w:ascii="Verdana" w:eastAsia="Verdana" w:hAnsi="Verdana" w:cs="Verdana"/>
          <w:i w:val="0"/>
          <w:color w:val="0070C0"/>
          <w:sz w:val="24"/>
          <w:szCs w:val="24"/>
        </w:rPr>
      </w:pPr>
      <w:bookmarkStart w:id="10" w:name="_17dp8vu" w:colFirst="0" w:colLast="0"/>
      <w:bookmarkEnd w:id="10"/>
      <w:r w:rsidRPr="00FA47FA">
        <w:rPr>
          <w:rFonts w:ascii="Verdana" w:eastAsia="Verdana" w:hAnsi="Verdana" w:cs="Verdana"/>
          <w:i w:val="0"/>
          <w:color w:val="0070C0"/>
          <w:sz w:val="24"/>
          <w:szCs w:val="24"/>
        </w:rPr>
        <w:t>Bullying or Safeguarding?</w:t>
      </w:r>
    </w:p>
    <w:p w14:paraId="7888C283" w14:textId="77777777" w:rsidR="00023CBF" w:rsidRDefault="00023CBF" w:rsidP="00023CBF">
      <w:pPr>
        <w:jc w:val="both"/>
        <w:rPr>
          <w:rFonts w:ascii="Verdana" w:eastAsia="Verdana" w:hAnsi="Verdana" w:cs="Verdana"/>
          <w:sz w:val="20"/>
          <w:szCs w:val="20"/>
        </w:rPr>
      </w:pPr>
    </w:p>
    <w:p w14:paraId="319B12E0"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 xml:space="preserve">Safeguarding is an umbrella term to protect the wellbeing of children. All bullying incidents are matters of child protection, but not all are serious enough to trigger the implementation of the safeguarding policy.  You will need to use your judgement or seek advice from </w:t>
      </w:r>
      <w:r w:rsidR="0068261C">
        <w:rPr>
          <w:rFonts w:ascii="Verdana" w:eastAsia="Verdana" w:hAnsi="Verdana" w:cs="Verdana"/>
          <w:sz w:val="20"/>
          <w:szCs w:val="20"/>
        </w:rPr>
        <w:t>the YFC office</w:t>
      </w:r>
      <w:r>
        <w:rPr>
          <w:rFonts w:ascii="Verdana" w:eastAsia="Verdana" w:hAnsi="Verdana" w:cs="Verdana"/>
          <w:sz w:val="20"/>
          <w:szCs w:val="20"/>
        </w:rPr>
        <w:t xml:space="preserve"> as to whether a bullying incident puts the member at risk of specific harm and therefore triggers a formal safeguarding response.</w:t>
      </w:r>
    </w:p>
    <w:p w14:paraId="252FFBCF" w14:textId="77777777" w:rsidR="00023CBF" w:rsidRDefault="00023CBF" w:rsidP="00023CBF">
      <w:pPr>
        <w:jc w:val="both"/>
        <w:rPr>
          <w:rFonts w:ascii="Verdana" w:eastAsia="Verdana" w:hAnsi="Verdana" w:cs="Verdana"/>
          <w:sz w:val="20"/>
          <w:szCs w:val="20"/>
        </w:rPr>
      </w:pPr>
    </w:p>
    <w:p w14:paraId="3CDC0546"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Situations which always require implementation of the safeguarding policy –</w:t>
      </w:r>
    </w:p>
    <w:p w14:paraId="5FC3166F" w14:textId="77777777" w:rsidR="00023CBF" w:rsidRDefault="00023CBF" w:rsidP="00023CBF">
      <w:pPr>
        <w:numPr>
          <w:ilvl w:val="0"/>
          <w:numId w:val="5"/>
        </w:numPr>
        <w:spacing w:after="0" w:line="276" w:lineRule="auto"/>
        <w:ind w:right="-142"/>
        <w:jc w:val="both"/>
        <w:rPr>
          <w:sz w:val="20"/>
          <w:szCs w:val="20"/>
        </w:rPr>
      </w:pPr>
      <w:r>
        <w:rPr>
          <w:rFonts w:ascii="Verdana" w:eastAsia="Verdana" w:hAnsi="Verdana" w:cs="Verdana"/>
          <w:sz w:val="20"/>
          <w:szCs w:val="20"/>
        </w:rPr>
        <w:t xml:space="preserve">If a member has been threatened with physical harm </w:t>
      </w:r>
    </w:p>
    <w:p w14:paraId="5A408F84" w14:textId="77777777" w:rsidR="00023CBF" w:rsidRDefault="00023CBF" w:rsidP="00023CBF">
      <w:pPr>
        <w:numPr>
          <w:ilvl w:val="0"/>
          <w:numId w:val="5"/>
        </w:numPr>
        <w:spacing w:after="0" w:line="276" w:lineRule="auto"/>
        <w:ind w:right="-142"/>
        <w:jc w:val="both"/>
        <w:rPr>
          <w:sz w:val="20"/>
          <w:szCs w:val="20"/>
        </w:rPr>
      </w:pPr>
      <w:r>
        <w:rPr>
          <w:rFonts w:ascii="Verdana" w:eastAsia="Verdana" w:hAnsi="Verdana" w:cs="Verdana"/>
          <w:sz w:val="20"/>
          <w:szCs w:val="20"/>
        </w:rPr>
        <w:t xml:space="preserve">If a member reports they have been physically hurt </w:t>
      </w:r>
    </w:p>
    <w:p w14:paraId="79CEAA12" w14:textId="77777777" w:rsidR="00023CBF" w:rsidRDefault="00023CBF" w:rsidP="00023CBF">
      <w:pPr>
        <w:numPr>
          <w:ilvl w:val="0"/>
          <w:numId w:val="5"/>
        </w:numPr>
        <w:spacing w:after="0" w:line="276" w:lineRule="auto"/>
        <w:ind w:right="-142"/>
        <w:jc w:val="both"/>
        <w:rPr>
          <w:sz w:val="20"/>
          <w:szCs w:val="20"/>
        </w:rPr>
      </w:pPr>
      <w:r>
        <w:rPr>
          <w:rFonts w:ascii="Verdana" w:eastAsia="Verdana" w:hAnsi="Verdana" w:cs="Verdana"/>
          <w:sz w:val="20"/>
          <w:szCs w:val="20"/>
        </w:rPr>
        <w:t>If a member reports they have been assaulted sexually or are at risk of sexual harm.</w:t>
      </w:r>
    </w:p>
    <w:p w14:paraId="085F5CB1" w14:textId="77777777" w:rsidR="00023CBF" w:rsidRDefault="00023CBF" w:rsidP="00023CBF">
      <w:pPr>
        <w:jc w:val="both"/>
        <w:rPr>
          <w:rFonts w:ascii="Verdana" w:eastAsia="Verdana" w:hAnsi="Verdana" w:cs="Verdana"/>
          <w:sz w:val="20"/>
          <w:szCs w:val="20"/>
        </w:rPr>
      </w:pPr>
    </w:p>
    <w:p w14:paraId="4D73B85C"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 xml:space="preserve">In these situations a crime may also have been committed and so you may need to be particularly cautious to handle the situation with sensitivity, without asking leading questions. Take down the facts as they are presented to you and contact </w:t>
      </w:r>
      <w:r w:rsidR="0068261C">
        <w:rPr>
          <w:rFonts w:ascii="Verdana" w:eastAsia="Verdana" w:hAnsi="Verdana" w:cs="Verdana"/>
          <w:sz w:val="20"/>
          <w:szCs w:val="20"/>
        </w:rPr>
        <w:t>the YFC office</w:t>
      </w:r>
      <w:r>
        <w:rPr>
          <w:rFonts w:ascii="Verdana" w:eastAsia="Verdana" w:hAnsi="Verdana" w:cs="Verdana"/>
          <w:sz w:val="20"/>
          <w:szCs w:val="20"/>
        </w:rPr>
        <w:t xml:space="preserve"> for further support. </w:t>
      </w:r>
    </w:p>
    <w:p w14:paraId="6B7474E4" w14:textId="77777777" w:rsidR="00023CBF" w:rsidRDefault="00023CBF" w:rsidP="00023CBF"/>
    <w:p w14:paraId="6DB53600" w14:textId="77777777" w:rsidR="00023CBF" w:rsidRDefault="00023CBF" w:rsidP="00023CBF">
      <w:pPr>
        <w:pStyle w:val="Heading1"/>
        <w:rPr>
          <w:rFonts w:ascii="Verdana" w:eastAsia="Verdana" w:hAnsi="Verdana" w:cs="Verdana"/>
        </w:rPr>
      </w:pPr>
    </w:p>
    <w:p w14:paraId="5BE5A2D9" w14:textId="77777777" w:rsidR="00023CBF" w:rsidRDefault="00023CBF" w:rsidP="00023CBF"/>
    <w:p w14:paraId="13A53A9F" w14:textId="77777777" w:rsidR="00023CBF" w:rsidRDefault="00023CBF" w:rsidP="00023CBF"/>
    <w:p w14:paraId="44C6ACCB" w14:textId="77777777" w:rsidR="00023CBF" w:rsidRDefault="00023CBF" w:rsidP="00023CBF"/>
    <w:p w14:paraId="14DFC915" w14:textId="77777777" w:rsidR="00023CBF" w:rsidRDefault="00023CBF" w:rsidP="00023CBF"/>
    <w:p w14:paraId="6831DC3B" w14:textId="77777777" w:rsidR="00023CBF" w:rsidRDefault="00023CBF" w:rsidP="00023CBF"/>
    <w:p w14:paraId="5BDAA6B6" w14:textId="77777777" w:rsidR="00023CBF" w:rsidRDefault="00023CBF" w:rsidP="00023CBF"/>
    <w:p w14:paraId="6E3A87CE" w14:textId="77777777" w:rsidR="00023CBF" w:rsidRPr="00FA47FA" w:rsidRDefault="00023CBF" w:rsidP="00023CBF">
      <w:pPr>
        <w:pStyle w:val="Heading2"/>
        <w:jc w:val="both"/>
        <w:rPr>
          <w:rFonts w:ascii="Verdana" w:eastAsia="Verdana" w:hAnsi="Verdana" w:cs="Verdana"/>
          <w:i w:val="0"/>
          <w:color w:val="0070C0"/>
          <w:sz w:val="24"/>
          <w:szCs w:val="24"/>
        </w:rPr>
      </w:pPr>
      <w:bookmarkStart w:id="11" w:name="_3rdcrjn" w:colFirst="0" w:colLast="0"/>
      <w:bookmarkEnd w:id="11"/>
      <w:r w:rsidRPr="00FA47FA">
        <w:rPr>
          <w:rFonts w:ascii="Verdana" w:eastAsia="Verdana" w:hAnsi="Verdana" w:cs="Verdana"/>
          <w:i w:val="0"/>
          <w:color w:val="0070C0"/>
          <w:sz w:val="24"/>
          <w:szCs w:val="24"/>
        </w:rPr>
        <w:lastRenderedPageBreak/>
        <w:t>Guidelines for supporting individuals who have experienced bullying behaviour</w:t>
      </w:r>
    </w:p>
    <w:p w14:paraId="5678D50F" w14:textId="77777777" w:rsidR="00023CBF" w:rsidRDefault="00023CBF" w:rsidP="00023CBF">
      <w:pPr>
        <w:jc w:val="both"/>
        <w:rPr>
          <w:rFonts w:ascii="Verdana" w:eastAsia="Verdana" w:hAnsi="Verdana" w:cs="Verdana"/>
          <w:b/>
        </w:rPr>
      </w:pPr>
    </w:p>
    <w:p w14:paraId="74927797" w14:textId="77777777" w:rsidR="00023CBF" w:rsidRDefault="00023CBF" w:rsidP="00023CBF">
      <w:pPr>
        <w:numPr>
          <w:ilvl w:val="0"/>
          <w:numId w:val="6"/>
        </w:numPr>
        <w:spacing w:before="120" w:after="0" w:line="276" w:lineRule="auto"/>
        <w:ind w:right="-142"/>
        <w:jc w:val="both"/>
        <w:rPr>
          <w:sz w:val="20"/>
          <w:szCs w:val="20"/>
        </w:rPr>
      </w:pPr>
      <w:r>
        <w:rPr>
          <w:rFonts w:ascii="Verdana" w:eastAsia="Verdana" w:hAnsi="Verdana" w:cs="Verdana"/>
          <w:sz w:val="20"/>
          <w:szCs w:val="20"/>
        </w:rPr>
        <w:t xml:space="preserve">Discuss the situation with members of the officer team or those addressing the concern; seek advice from the </w:t>
      </w:r>
      <w:r w:rsidR="0068261C">
        <w:rPr>
          <w:rFonts w:ascii="Verdana" w:eastAsia="Verdana" w:hAnsi="Verdana" w:cs="Verdana"/>
          <w:sz w:val="20"/>
          <w:szCs w:val="20"/>
        </w:rPr>
        <w:t>YFC office,</w:t>
      </w:r>
      <w:r>
        <w:rPr>
          <w:rFonts w:ascii="Verdana" w:eastAsia="Verdana" w:hAnsi="Verdana" w:cs="Verdana"/>
          <w:sz w:val="20"/>
          <w:szCs w:val="20"/>
        </w:rPr>
        <w:t xml:space="preserve"> if necessary.</w:t>
      </w:r>
    </w:p>
    <w:p w14:paraId="3202BF36" w14:textId="77777777" w:rsidR="00023CBF" w:rsidRDefault="00023CBF" w:rsidP="00023CBF">
      <w:pPr>
        <w:numPr>
          <w:ilvl w:val="0"/>
          <w:numId w:val="6"/>
        </w:numPr>
        <w:spacing w:before="120" w:after="0" w:line="276" w:lineRule="auto"/>
        <w:ind w:right="-142"/>
        <w:jc w:val="both"/>
        <w:rPr>
          <w:sz w:val="20"/>
          <w:szCs w:val="20"/>
        </w:rPr>
      </w:pPr>
      <w:r>
        <w:rPr>
          <w:rFonts w:ascii="Verdana" w:eastAsia="Verdana" w:hAnsi="Verdana" w:cs="Verdana"/>
          <w:sz w:val="20"/>
          <w:szCs w:val="20"/>
        </w:rPr>
        <w:t xml:space="preserve">Speak to the member(s) involved but avoid intensive questioning of the victim(s) as this may lead to further loss of self-confidence and if a crime has been committed, may contaminate the evidence. Find out where the bullying is taking place, if it is within YFC, or if YFC members are involved we have a duty to respond (remember a lot of bullying takes place online or through mobile phones and this can </w:t>
      </w:r>
      <w:r w:rsidR="0006253C">
        <w:rPr>
          <w:rFonts w:ascii="Verdana" w:eastAsia="Verdana" w:hAnsi="Verdana" w:cs="Verdana"/>
          <w:sz w:val="20"/>
          <w:szCs w:val="20"/>
        </w:rPr>
        <w:t xml:space="preserve">happen </w:t>
      </w:r>
      <w:r>
        <w:rPr>
          <w:rFonts w:ascii="Verdana" w:eastAsia="Verdana" w:hAnsi="Verdana" w:cs="Verdana"/>
          <w:sz w:val="20"/>
          <w:szCs w:val="20"/>
        </w:rPr>
        <w:t>at any time of the day or night).  If the bullying is taking place at school or college they should have their own anti-bullying policy and support services in place to help.</w:t>
      </w:r>
    </w:p>
    <w:p w14:paraId="2E6E4F10" w14:textId="77777777" w:rsidR="00023CBF" w:rsidRDefault="00023CBF" w:rsidP="00023CBF">
      <w:pPr>
        <w:numPr>
          <w:ilvl w:val="0"/>
          <w:numId w:val="6"/>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Make sure the person who is bullied is supported and kept safe. This may mean removing them from the club/county/position temporarily while the issue is addressed.  This should be discussed with parents if the member is under 18.  Reassure the victim that there is to be a determined effort to stop the bullying.  (You cannot promise them that the bullying will stop immediately)</w:t>
      </w:r>
    </w:p>
    <w:p w14:paraId="58DBE77C" w14:textId="77777777" w:rsidR="00023CBF" w:rsidRDefault="00023CBF" w:rsidP="00023CBF">
      <w:pPr>
        <w:numPr>
          <w:ilvl w:val="0"/>
          <w:numId w:val="6"/>
        </w:numPr>
        <w:spacing w:before="120" w:after="0" w:line="276" w:lineRule="auto"/>
        <w:ind w:right="-142"/>
        <w:jc w:val="both"/>
        <w:rPr>
          <w:sz w:val="20"/>
          <w:szCs w:val="20"/>
        </w:rPr>
      </w:pPr>
      <w:r>
        <w:rPr>
          <w:rFonts w:ascii="Verdana" w:eastAsia="Verdana" w:hAnsi="Verdana" w:cs="Verdana"/>
          <w:sz w:val="20"/>
          <w:szCs w:val="20"/>
        </w:rPr>
        <w:t>Try to find out information about the situation by discussion with other people in the club/county.</w:t>
      </w:r>
    </w:p>
    <w:p w14:paraId="074C759D" w14:textId="77777777" w:rsidR="00023CBF" w:rsidRDefault="00023CBF" w:rsidP="00023CBF">
      <w:pPr>
        <w:numPr>
          <w:ilvl w:val="0"/>
          <w:numId w:val="6"/>
        </w:numPr>
        <w:spacing w:before="120" w:after="0" w:line="276" w:lineRule="auto"/>
        <w:ind w:right="-142"/>
        <w:jc w:val="both"/>
        <w:rPr>
          <w:sz w:val="20"/>
          <w:szCs w:val="20"/>
        </w:rPr>
      </w:pPr>
      <w:r>
        <w:rPr>
          <w:rFonts w:ascii="Verdana" w:eastAsia="Verdana" w:hAnsi="Verdana" w:cs="Verdana"/>
          <w:sz w:val="20"/>
          <w:szCs w:val="20"/>
        </w:rPr>
        <w:t xml:space="preserve">If a person has been harmed as a result of bullying external organisations may need to be contacted such as the police or social care. </w:t>
      </w:r>
    </w:p>
    <w:p w14:paraId="1B48BB4A" w14:textId="77777777" w:rsidR="00023CBF" w:rsidRDefault="00023CBF" w:rsidP="00023CBF">
      <w:pPr>
        <w:numPr>
          <w:ilvl w:val="0"/>
          <w:numId w:val="6"/>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Depending on the circumstances, supervision of groups may need to be tightened or reviewed.</w:t>
      </w:r>
    </w:p>
    <w:p w14:paraId="5045C2A6" w14:textId="77777777" w:rsidR="00023CBF" w:rsidRDefault="00023CBF" w:rsidP="00023CBF">
      <w:pPr>
        <w:jc w:val="both"/>
        <w:rPr>
          <w:rFonts w:ascii="Verdana" w:eastAsia="Verdana" w:hAnsi="Verdana" w:cs="Verdana"/>
          <w:b/>
        </w:rPr>
      </w:pPr>
    </w:p>
    <w:p w14:paraId="1F49400F" w14:textId="77777777" w:rsidR="00023CBF" w:rsidRPr="00023CBF" w:rsidRDefault="00023CBF" w:rsidP="00023CBF">
      <w:pPr>
        <w:jc w:val="both"/>
        <w:rPr>
          <w:rFonts w:ascii="Verdana" w:eastAsia="Verdana" w:hAnsi="Verdana" w:cs="Verdana"/>
          <w:color w:val="0070C0"/>
        </w:rPr>
      </w:pPr>
      <w:r w:rsidRPr="00023CBF">
        <w:rPr>
          <w:rFonts w:ascii="Verdana" w:eastAsia="Verdana" w:hAnsi="Verdana" w:cs="Verdana"/>
          <w:color w:val="0070C0"/>
        </w:rPr>
        <w:t>Strategies for creating safe YFC activities</w:t>
      </w:r>
    </w:p>
    <w:p w14:paraId="582B4C8D" w14:textId="77777777" w:rsidR="00023CBF" w:rsidRDefault="00023CBF" w:rsidP="00023CBF">
      <w:pPr>
        <w:numPr>
          <w:ilvl w:val="0"/>
          <w:numId w:val="7"/>
        </w:numPr>
        <w:spacing w:before="120" w:after="0" w:line="276" w:lineRule="auto"/>
        <w:ind w:right="-142"/>
        <w:jc w:val="both"/>
        <w:rPr>
          <w:sz w:val="20"/>
          <w:szCs w:val="20"/>
        </w:rPr>
      </w:pPr>
      <w:r>
        <w:rPr>
          <w:rFonts w:ascii="Verdana" w:eastAsia="Verdana" w:hAnsi="Verdana" w:cs="Verdana"/>
          <w:sz w:val="20"/>
          <w:szCs w:val="20"/>
        </w:rPr>
        <w:t xml:space="preserve">Run an anti-bullying workshop with the group to raise awareness amongst the members.  Contact your local youth service anti bullying team for support and resources, </w:t>
      </w:r>
      <w:r w:rsidR="0006253C">
        <w:rPr>
          <w:rFonts w:ascii="Verdana" w:eastAsia="Verdana" w:hAnsi="Verdana" w:cs="Verdana"/>
          <w:sz w:val="20"/>
          <w:szCs w:val="20"/>
        </w:rPr>
        <w:t>the YFC office</w:t>
      </w:r>
      <w:r>
        <w:rPr>
          <w:rFonts w:ascii="Verdana" w:eastAsia="Verdana" w:hAnsi="Verdana" w:cs="Verdana"/>
          <w:sz w:val="20"/>
          <w:szCs w:val="20"/>
        </w:rPr>
        <w:t xml:space="preserve"> can support you to do so. </w:t>
      </w:r>
    </w:p>
    <w:p w14:paraId="1024938B" w14:textId="77777777" w:rsidR="00023CBF" w:rsidRDefault="00023CBF" w:rsidP="00023CBF">
      <w:pPr>
        <w:numPr>
          <w:ilvl w:val="0"/>
          <w:numId w:val="7"/>
        </w:numPr>
        <w:spacing w:before="120" w:after="0" w:line="276" w:lineRule="auto"/>
        <w:ind w:right="-142"/>
        <w:jc w:val="both"/>
        <w:rPr>
          <w:sz w:val="20"/>
          <w:szCs w:val="20"/>
        </w:rPr>
      </w:pPr>
      <w:r>
        <w:rPr>
          <w:rFonts w:ascii="Verdana" w:eastAsia="Verdana" w:hAnsi="Verdana" w:cs="Verdana"/>
          <w:sz w:val="20"/>
          <w:szCs w:val="20"/>
        </w:rPr>
        <w:t>Ensure that negative attitudes and behaviours are challenged and people within YFC behave in an appropriate way towards one another.</w:t>
      </w:r>
    </w:p>
    <w:p w14:paraId="663CF890" w14:textId="77777777" w:rsidR="00023CBF" w:rsidRDefault="00023CBF" w:rsidP="00023CBF">
      <w:pPr>
        <w:numPr>
          <w:ilvl w:val="0"/>
          <w:numId w:val="7"/>
        </w:numPr>
        <w:spacing w:before="120" w:after="0" w:line="276" w:lineRule="auto"/>
        <w:ind w:right="-142"/>
        <w:jc w:val="both"/>
        <w:rPr>
          <w:sz w:val="20"/>
          <w:szCs w:val="20"/>
        </w:rPr>
      </w:pPr>
      <w:r>
        <w:rPr>
          <w:rFonts w:ascii="Verdana" w:eastAsia="Verdana" w:hAnsi="Verdana" w:cs="Verdana"/>
          <w:sz w:val="20"/>
          <w:szCs w:val="20"/>
        </w:rPr>
        <w:t>During your club programming</w:t>
      </w:r>
      <w:r w:rsidR="0006253C">
        <w:rPr>
          <w:rFonts w:ascii="Verdana" w:eastAsia="Verdana" w:hAnsi="Verdana" w:cs="Verdana"/>
          <w:sz w:val="20"/>
          <w:szCs w:val="20"/>
        </w:rPr>
        <w:t>,</w:t>
      </w:r>
      <w:r>
        <w:rPr>
          <w:rFonts w:ascii="Verdana" w:eastAsia="Verdana" w:hAnsi="Verdana" w:cs="Verdana"/>
          <w:sz w:val="20"/>
          <w:szCs w:val="20"/>
        </w:rPr>
        <w:t xml:space="preserve"> involv</w:t>
      </w:r>
      <w:r w:rsidR="0006253C">
        <w:rPr>
          <w:rFonts w:ascii="Verdana" w:eastAsia="Verdana" w:hAnsi="Verdana" w:cs="Verdana"/>
          <w:sz w:val="20"/>
          <w:szCs w:val="20"/>
        </w:rPr>
        <w:t>e</w:t>
      </w:r>
      <w:r>
        <w:rPr>
          <w:rFonts w:ascii="Verdana" w:eastAsia="Verdana" w:hAnsi="Verdana" w:cs="Verdana"/>
          <w:sz w:val="20"/>
          <w:szCs w:val="20"/>
        </w:rPr>
        <w:t xml:space="preserve"> some confidence building exercises or learning of new skills</w:t>
      </w:r>
      <w:r w:rsidR="0006253C">
        <w:rPr>
          <w:rFonts w:ascii="Verdana" w:eastAsia="Verdana" w:hAnsi="Verdana" w:cs="Verdana"/>
          <w:sz w:val="20"/>
          <w:szCs w:val="20"/>
        </w:rPr>
        <w:t>. T</w:t>
      </w:r>
      <w:r>
        <w:rPr>
          <w:rFonts w:ascii="Verdana" w:eastAsia="Verdana" w:hAnsi="Verdana" w:cs="Verdana"/>
          <w:sz w:val="20"/>
          <w:szCs w:val="20"/>
        </w:rPr>
        <w:t>hink of ways to bring the group together, team building and group challenges can be a useful tool.</w:t>
      </w:r>
    </w:p>
    <w:p w14:paraId="4C188793" w14:textId="77777777" w:rsidR="00023CBF" w:rsidRDefault="00023CBF" w:rsidP="00023CBF">
      <w:pPr>
        <w:numPr>
          <w:ilvl w:val="0"/>
          <w:numId w:val="7"/>
        </w:numPr>
        <w:spacing w:before="120" w:after="0" w:line="276" w:lineRule="auto"/>
        <w:ind w:right="-142"/>
        <w:jc w:val="both"/>
        <w:rPr>
          <w:sz w:val="20"/>
          <w:szCs w:val="20"/>
        </w:rPr>
      </w:pPr>
      <w:r>
        <w:rPr>
          <w:rFonts w:ascii="Verdana" w:eastAsia="Verdana" w:hAnsi="Verdana" w:cs="Verdana"/>
          <w:sz w:val="20"/>
          <w:szCs w:val="20"/>
        </w:rPr>
        <w:t xml:space="preserve">Ensure there is access to people within YFC and the wider community with whom those affected by bullying behaviours can highlight this and </w:t>
      </w:r>
      <w:r w:rsidR="0006253C">
        <w:rPr>
          <w:rFonts w:ascii="Verdana" w:eastAsia="Verdana" w:hAnsi="Verdana" w:cs="Verdana"/>
          <w:sz w:val="20"/>
          <w:szCs w:val="20"/>
        </w:rPr>
        <w:t>are able to</w:t>
      </w:r>
      <w:r>
        <w:rPr>
          <w:rFonts w:ascii="Verdana" w:eastAsia="Verdana" w:hAnsi="Verdana" w:cs="Verdana"/>
          <w:sz w:val="20"/>
          <w:szCs w:val="20"/>
        </w:rPr>
        <w:t xml:space="preserve"> discuss </w:t>
      </w:r>
      <w:r w:rsidR="0006253C">
        <w:rPr>
          <w:rFonts w:ascii="Verdana" w:eastAsia="Verdana" w:hAnsi="Verdana" w:cs="Verdana"/>
          <w:sz w:val="20"/>
          <w:szCs w:val="20"/>
        </w:rPr>
        <w:t xml:space="preserve">their </w:t>
      </w:r>
      <w:r>
        <w:rPr>
          <w:rFonts w:ascii="Verdana" w:eastAsia="Verdana" w:hAnsi="Verdana" w:cs="Verdana"/>
          <w:sz w:val="20"/>
          <w:szCs w:val="20"/>
        </w:rPr>
        <w:t xml:space="preserve">concerns. </w:t>
      </w:r>
    </w:p>
    <w:p w14:paraId="6415F561" w14:textId="77777777" w:rsidR="00023CBF" w:rsidRDefault="00023CBF" w:rsidP="00023CBF">
      <w:pPr>
        <w:numPr>
          <w:ilvl w:val="0"/>
          <w:numId w:val="7"/>
        </w:numPr>
        <w:spacing w:before="120" w:after="0" w:line="276" w:lineRule="auto"/>
        <w:ind w:right="-142"/>
        <w:jc w:val="both"/>
        <w:rPr>
          <w:sz w:val="20"/>
          <w:szCs w:val="20"/>
        </w:rPr>
      </w:pPr>
      <w:r>
        <w:rPr>
          <w:rFonts w:ascii="Verdana" w:eastAsia="Verdana" w:hAnsi="Verdana" w:cs="Verdana"/>
          <w:sz w:val="20"/>
          <w:szCs w:val="20"/>
        </w:rPr>
        <w:t>Ensure that those within YFC feel confident that when they ask for help it will be taken seriously.</w:t>
      </w:r>
    </w:p>
    <w:p w14:paraId="3973886B" w14:textId="77777777" w:rsidR="0006253C" w:rsidRDefault="0006253C" w:rsidP="00023CBF">
      <w:pPr>
        <w:spacing w:before="120"/>
        <w:jc w:val="center"/>
        <w:rPr>
          <w:rFonts w:ascii="Verdana" w:eastAsia="Verdana" w:hAnsi="Verdana" w:cs="Verdana"/>
          <w:i/>
          <w:color w:val="0070C0"/>
          <w:sz w:val="20"/>
          <w:szCs w:val="20"/>
        </w:rPr>
      </w:pPr>
    </w:p>
    <w:p w14:paraId="20454637" w14:textId="77777777" w:rsidR="0006253C" w:rsidRDefault="0006253C" w:rsidP="00023CBF">
      <w:pPr>
        <w:spacing w:before="120"/>
        <w:jc w:val="center"/>
        <w:rPr>
          <w:rFonts w:ascii="Verdana" w:eastAsia="Verdana" w:hAnsi="Verdana" w:cs="Verdana"/>
          <w:i/>
          <w:color w:val="0070C0"/>
          <w:sz w:val="20"/>
          <w:szCs w:val="20"/>
        </w:rPr>
      </w:pPr>
    </w:p>
    <w:p w14:paraId="1CA3818D" w14:textId="77777777" w:rsidR="00023CBF" w:rsidRPr="00023CBF" w:rsidRDefault="00023CBF" w:rsidP="00023CBF">
      <w:pPr>
        <w:spacing w:before="120"/>
        <w:jc w:val="center"/>
        <w:rPr>
          <w:rFonts w:ascii="Verdana" w:eastAsia="Verdana" w:hAnsi="Verdana" w:cs="Verdana"/>
          <w:i/>
          <w:color w:val="0070C0"/>
          <w:sz w:val="20"/>
          <w:szCs w:val="20"/>
        </w:rPr>
      </w:pPr>
      <w:r w:rsidRPr="00023CBF">
        <w:rPr>
          <w:rFonts w:ascii="Verdana" w:eastAsia="Verdana" w:hAnsi="Verdana" w:cs="Verdana"/>
          <w:i/>
          <w:color w:val="0070C0"/>
          <w:sz w:val="20"/>
          <w:szCs w:val="20"/>
        </w:rPr>
        <w:t>Remember that bullying does not only happen to those attending young farmers clubs as members, elected officers (club/county), club leaders, volunteer helpers, staff, parents and members of the wider YFC community.  All</w:t>
      </w:r>
      <w:r w:rsidRPr="00023CBF">
        <w:rPr>
          <w:rFonts w:ascii="Verdana" w:eastAsia="Verdana" w:hAnsi="Verdana" w:cs="Verdana"/>
          <w:color w:val="0070C0"/>
          <w:sz w:val="20"/>
          <w:szCs w:val="20"/>
        </w:rPr>
        <w:t xml:space="preserve"> </w:t>
      </w:r>
      <w:r w:rsidRPr="00023CBF">
        <w:rPr>
          <w:rFonts w:ascii="Verdana" w:eastAsia="Verdana" w:hAnsi="Verdana" w:cs="Verdana"/>
          <w:i/>
          <w:color w:val="0070C0"/>
          <w:sz w:val="20"/>
          <w:szCs w:val="20"/>
        </w:rPr>
        <w:t>can be victims of bullying and also be bullies themselves – all levels of the organisation should know where they can go if they have a concern. If you witness bullying behaviour within YFC you should tell someone.</w:t>
      </w:r>
    </w:p>
    <w:p w14:paraId="47ADC255" w14:textId="77777777" w:rsidR="00023CBF" w:rsidRDefault="00023CBF" w:rsidP="00023CBF">
      <w:pPr>
        <w:rPr>
          <w:rFonts w:ascii="Verdana" w:eastAsia="Verdana" w:hAnsi="Verdana" w:cs="Verdana"/>
          <w:sz w:val="20"/>
          <w:szCs w:val="20"/>
        </w:rPr>
      </w:pPr>
    </w:p>
    <w:p w14:paraId="700514FC" w14:textId="77777777" w:rsidR="00023CBF" w:rsidRDefault="00023CBF" w:rsidP="00023CBF">
      <w:pPr>
        <w:rPr>
          <w:rFonts w:ascii="Verdana" w:eastAsia="Verdana" w:hAnsi="Verdana" w:cs="Verdana"/>
        </w:rPr>
      </w:pPr>
    </w:p>
    <w:p w14:paraId="0E030D26" w14:textId="77777777" w:rsidR="00FA47FA" w:rsidRDefault="00FA47FA" w:rsidP="00023CBF">
      <w:pPr>
        <w:rPr>
          <w:rFonts w:ascii="Verdana" w:eastAsia="Verdana" w:hAnsi="Verdana" w:cs="Verdana"/>
        </w:rPr>
      </w:pPr>
    </w:p>
    <w:p w14:paraId="261C1930" w14:textId="77777777" w:rsidR="00023CBF" w:rsidRDefault="00023CBF" w:rsidP="00023CBF">
      <w:pPr>
        <w:pStyle w:val="Heading2"/>
        <w:rPr>
          <w:rFonts w:ascii="Verdana" w:eastAsia="Verdana" w:hAnsi="Verdana" w:cs="Verdana"/>
          <w:color w:val="6D2A80"/>
        </w:rPr>
      </w:pPr>
      <w:bookmarkStart w:id="12" w:name="_26in1rg" w:colFirst="0" w:colLast="0"/>
      <w:bookmarkEnd w:id="12"/>
    </w:p>
    <w:p w14:paraId="1EFF0AA0" w14:textId="77777777" w:rsidR="0006253C" w:rsidRPr="0006253C" w:rsidRDefault="0006253C" w:rsidP="0006253C">
      <w:pPr>
        <w:rPr>
          <w:lang w:eastAsia="en-GB"/>
        </w:rPr>
      </w:pPr>
    </w:p>
    <w:p w14:paraId="39475AD7" w14:textId="77777777" w:rsidR="00023CBF" w:rsidRPr="00FA47FA" w:rsidRDefault="00023CBF" w:rsidP="00023CBF">
      <w:pPr>
        <w:pStyle w:val="Heading2"/>
        <w:spacing w:before="0" w:after="0"/>
        <w:rPr>
          <w:rFonts w:ascii="Verdana" w:eastAsia="Verdana" w:hAnsi="Verdana" w:cs="Verdana"/>
          <w:i w:val="0"/>
          <w:color w:val="0070C0"/>
          <w:sz w:val="24"/>
          <w:szCs w:val="24"/>
        </w:rPr>
      </w:pPr>
      <w:r w:rsidRPr="00FA47FA">
        <w:rPr>
          <w:rFonts w:ascii="Verdana" w:eastAsia="Verdana" w:hAnsi="Verdana" w:cs="Verdana"/>
          <w:i w:val="0"/>
          <w:color w:val="0070C0"/>
          <w:sz w:val="24"/>
          <w:szCs w:val="24"/>
        </w:rPr>
        <w:lastRenderedPageBreak/>
        <w:t xml:space="preserve">Strategies for Working with those displaying bullying behaviour </w:t>
      </w:r>
    </w:p>
    <w:p w14:paraId="0174C539" w14:textId="77777777" w:rsidR="00FA47FA" w:rsidRPr="00FA47FA" w:rsidRDefault="00FA47FA" w:rsidP="00FA47FA">
      <w:pPr>
        <w:rPr>
          <w:lang w:eastAsia="en-GB"/>
        </w:rPr>
      </w:pPr>
    </w:p>
    <w:p w14:paraId="77BECA62" w14:textId="77777777" w:rsidR="00023CBF" w:rsidRDefault="00023CBF" w:rsidP="00023CBF">
      <w:pPr>
        <w:spacing w:before="120"/>
        <w:jc w:val="both"/>
        <w:rPr>
          <w:rFonts w:ascii="Verdana" w:eastAsia="Verdana" w:hAnsi="Verdana" w:cs="Verdana"/>
          <w:sz w:val="20"/>
          <w:szCs w:val="20"/>
        </w:rPr>
      </w:pPr>
      <w:r>
        <w:rPr>
          <w:rFonts w:ascii="Verdana" w:eastAsia="Verdana" w:hAnsi="Verdana" w:cs="Verdana"/>
          <w:sz w:val="20"/>
          <w:szCs w:val="20"/>
        </w:rPr>
        <w:t>The immediate response must be to attempt to stop the bullying, to ensure the protection of the physical, social and psychological wellbeing of those bullying and those observing the behaviour. YFC is an inclusive environment and if possible we should take action to support all parties involved in situations. If the person is not genuinely committed to changing their behaviour, the most appropriate response is:</w:t>
      </w:r>
    </w:p>
    <w:p w14:paraId="6D671806" w14:textId="77777777" w:rsidR="00023CBF" w:rsidRDefault="00023CBF" w:rsidP="00023CBF">
      <w:pPr>
        <w:numPr>
          <w:ilvl w:val="0"/>
          <w:numId w:val="9"/>
        </w:numPr>
        <w:spacing w:before="120" w:after="0" w:line="240" w:lineRule="auto"/>
        <w:ind w:left="357" w:right="-142" w:hanging="357"/>
        <w:jc w:val="both"/>
        <w:rPr>
          <w:sz w:val="20"/>
          <w:szCs w:val="20"/>
        </w:rPr>
      </w:pPr>
      <w:r>
        <w:rPr>
          <w:rFonts w:ascii="Verdana" w:eastAsia="Verdana" w:hAnsi="Verdana" w:cs="Verdana"/>
          <w:sz w:val="20"/>
          <w:szCs w:val="20"/>
        </w:rPr>
        <w:t xml:space="preserve">Outline steps to be taken, if the person continues to behave inappropriately they may need to be removed from the organisation for a period of time to safeguard the welfare of others. Contact and discuss this with parents if the member is under the age of 18. </w:t>
      </w:r>
    </w:p>
    <w:p w14:paraId="27117E51" w14:textId="77777777" w:rsidR="00023CBF" w:rsidRDefault="00023CBF" w:rsidP="00023CBF">
      <w:pPr>
        <w:numPr>
          <w:ilvl w:val="0"/>
          <w:numId w:val="9"/>
        </w:numPr>
        <w:spacing w:before="120" w:after="0" w:line="240" w:lineRule="auto"/>
        <w:ind w:left="357" w:right="-142" w:hanging="357"/>
        <w:jc w:val="both"/>
        <w:rPr>
          <w:sz w:val="20"/>
          <w:szCs w:val="20"/>
        </w:rPr>
      </w:pPr>
      <w:r>
        <w:rPr>
          <w:rFonts w:ascii="Verdana" w:eastAsia="Verdana" w:hAnsi="Verdana" w:cs="Verdana"/>
          <w:sz w:val="20"/>
          <w:szCs w:val="20"/>
        </w:rPr>
        <w:t>Try to support the person in changing his/her behaviour. Provide an opportunity for them to talk freely about the behaviour and potential reasons for it.</w:t>
      </w:r>
    </w:p>
    <w:p w14:paraId="65279EB3" w14:textId="77777777" w:rsidR="00023CBF" w:rsidRDefault="00023CBF" w:rsidP="00023CBF">
      <w:pPr>
        <w:numPr>
          <w:ilvl w:val="0"/>
          <w:numId w:val="9"/>
        </w:numPr>
        <w:spacing w:before="120" w:after="0" w:line="240" w:lineRule="auto"/>
        <w:ind w:left="357" w:right="-142" w:hanging="357"/>
        <w:jc w:val="both"/>
        <w:rPr>
          <w:sz w:val="20"/>
          <w:szCs w:val="20"/>
        </w:rPr>
      </w:pPr>
      <w:r>
        <w:rPr>
          <w:rFonts w:ascii="Verdana" w:eastAsia="Verdana" w:hAnsi="Verdana" w:cs="Verdana"/>
          <w:sz w:val="20"/>
          <w:szCs w:val="20"/>
        </w:rPr>
        <w:t>Make it clear that the behaviour is unacceptable to everyone involved in YFC and that all concerns will be addressed.</w:t>
      </w:r>
    </w:p>
    <w:p w14:paraId="3C00187D" w14:textId="77777777" w:rsidR="00023CBF" w:rsidRDefault="00023CBF" w:rsidP="00023CBF">
      <w:pPr>
        <w:jc w:val="both"/>
        <w:rPr>
          <w:rFonts w:ascii="Verdana" w:eastAsia="Verdana" w:hAnsi="Verdana" w:cs="Verdana"/>
        </w:rPr>
      </w:pPr>
    </w:p>
    <w:p w14:paraId="6AB8369E" w14:textId="77777777" w:rsidR="00023CBF" w:rsidRPr="00023CBF" w:rsidRDefault="00023CBF" w:rsidP="00023CBF">
      <w:pPr>
        <w:jc w:val="both"/>
        <w:rPr>
          <w:rFonts w:ascii="Verdana" w:eastAsia="Verdana" w:hAnsi="Verdana" w:cs="Verdana"/>
          <w:color w:val="0070C0"/>
        </w:rPr>
      </w:pPr>
      <w:r w:rsidRPr="00023CBF">
        <w:rPr>
          <w:rFonts w:ascii="Verdana" w:eastAsia="Verdana" w:hAnsi="Verdana" w:cs="Verdana"/>
          <w:color w:val="0070C0"/>
        </w:rPr>
        <w:t>Strategies for supporting those displaying bullying behaviours</w:t>
      </w:r>
    </w:p>
    <w:p w14:paraId="381448FB" w14:textId="77777777" w:rsidR="00023CBF" w:rsidRDefault="00023CBF" w:rsidP="00023CBF">
      <w:pPr>
        <w:numPr>
          <w:ilvl w:val="0"/>
          <w:numId w:val="11"/>
        </w:numPr>
        <w:spacing w:before="120" w:after="0" w:line="276" w:lineRule="auto"/>
        <w:ind w:right="-142"/>
        <w:jc w:val="both"/>
        <w:rPr>
          <w:sz w:val="20"/>
          <w:szCs w:val="20"/>
        </w:rPr>
      </w:pPr>
      <w:r>
        <w:rPr>
          <w:rFonts w:ascii="Verdana" w:eastAsia="Verdana" w:hAnsi="Verdana" w:cs="Verdana"/>
          <w:sz w:val="20"/>
          <w:szCs w:val="20"/>
        </w:rPr>
        <w:t>Explore the possibility of the bullying behaviour being a compensatory activity, for example, lack of friends, no outside interests etc. other issues may be happening in the member’s life that they are finding it difficult to cope with or express. It may also be in retaliation for something that has happened in the past.</w:t>
      </w:r>
    </w:p>
    <w:p w14:paraId="7D408924" w14:textId="77777777" w:rsidR="00023CBF" w:rsidRDefault="00023CBF" w:rsidP="00023CBF">
      <w:pPr>
        <w:numPr>
          <w:ilvl w:val="0"/>
          <w:numId w:val="11"/>
        </w:numPr>
        <w:spacing w:before="120" w:after="0" w:line="276" w:lineRule="auto"/>
        <w:ind w:right="-142"/>
        <w:jc w:val="both"/>
        <w:rPr>
          <w:sz w:val="20"/>
          <w:szCs w:val="20"/>
        </w:rPr>
      </w:pPr>
      <w:r>
        <w:rPr>
          <w:rFonts w:ascii="Verdana" w:eastAsia="Verdana" w:hAnsi="Verdana" w:cs="Verdana"/>
          <w:sz w:val="20"/>
          <w:szCs w:val="20"/>
        </w:rPr>
        <w:t xml:space="preserve">Try to help the person displaying bullying behaviours to develop acceptable behaviour to in order to participate in YFC as an active member. The member may need to be signposted to support for dealing with anger, frustration, handling aggressive feelings, channelling energy in worthwhile ways, resolving conflict and having empathy with others. </w:t>
      </w:r>
    </w:p>
    <w:p w14:paraId="2FDA209E" w14:textId="77777777" w:rsidR="00023CBF" w:rsidRDefault="00023CBF" w:rsidP="00023CBF">
      <w:pPr>
        <w:numPr>
          <w:ilvl w:val="0"/>
          <w:numId w:val="11"/>
        </w:numPr>
        <w:spacing w:before="120" w:after="0" w:line="276" w:lineRule="auto"/>
        <w:ind w:right="-142"/>
        <w:jc w:val="both"/>
        <w:rPr>
          <w:sz w:val="20"/>
          <w:szCs w:val="20"/>
        </w:rPr>
      </w:pPr>
      <w:r>
        <w:rPr>
          <w:rFonts w:ascii="Verdana" w:eastAsia="Verdana" w:hAnsi="Verdana" w:cs="Verdana"/>
          <w:sz w:val="20"/>
          <w:szCs w:val="20"/>
        </w:rPr>
        <w:t xml:space="preserve">If appropriate, set up a confidential environment, where those involved can talk freely about any feelings they may have in the presence of supportive members/officers/staff or wider YFC community. </w:t>
      </w:r>
    </w:p>
    <w:p w14:paraId="5E220EA9" w14:textId="77777777" w:rsidR="00023CBF" w:rsidRDefault="00023CBF" w:rsidP="00023CBF">
      <w:pPr>
        <w:numPr>
          <w:ilvl w:val="0"/>
          <w:numId w:val="11"/>
        </w:numPr>
        <w:spacing w:before="120" w:after="0" w:line="276" w:lineRule="auto"/>
        <w:ind w:right="-142"/>
        <w:jc w:val="both"/>
        <w:rPr>
          <w:sz w:val="20"/>
          <w:szCs w:val="20"/>
        </w:rPr>
      </w:pPr>
      <w:r>
        <w:rPr>
          <w:rFonts w:ascii="Verdana" w:eastAsia="Verdana" w:hAnsi="Verdana" w:cs="Verdana"/>
          <w:sz w:val="20"/>
          <w:szCs w:val="20"/>
        </w:rPr>
        <w:t>Ask the parents for help in addressing the problem (if person involved is under the age of 18).</w:t>
      </w:r>
    </w:p>
    <w:p w14:paraId="5B994B40" w14:textId="77777777" w:rsidR="00023CBF" w:rsidRDefault="00023CBF" w:rsidP="00023CBF">
      <w:pPr>
        <w:numPr>
          <w:ilvl w:val="0"/>
          <w:numId w:val="11"/>
        </w:numPr>
        <w:spacing w:before="120" w:after="0" w:line="276" w:lineRule="auto"/>
        <w:ind w:right="-142"/>
        <w:jc w:val="both"/>
        <w:rPr>
          <w:sz w:val="20"/>
          <w:szCs w:val="20"/>
        </w:rPr>
      </w:pPr>
      <w:r>
        <w:rPr>
          <w:rFonts w:ascii="Verdana" w:eastAsia="Verdana" w:hAnsi="Verdana" w:cs="Verdana"/>
          <w:sz w:val="20"/>
          <w:szCs w:val="20"/>
        </w:rPr>
        <w:t>Contact external organisations for support if necessary.</w:t>
      </w:r>
    </w:p>
    <w:p w14:paraId="22E8B8A2" w14:textId="77777777" w:rsidR="00023CBF" w:rsidRDefault="00023CBF" w:rsidP="00023CBF">
      <w:pPr>
        <w:numPr>
          <w:ilvl w:val="0"/>
          <w:numId w:val="11"/>
        </w:numPr>
        <w:pBdr>
          <w:top w:val="nil"/>
          <w:left w:val="nil"/>
          <w:bottom w:val="nil"/>
          <w:right w:val="nil"/>
          <w:between w:val="nil"/>
        </w:pBdr>
        <w:spacing w:before="120" w:after="0" w:line="240" w:lineRule="auto"/>
        <w:jc w:val="both"/>
        <w:rPr>
          <w:color w:val="000000"/>
          <w:sz w:val="20"/>
          <w:szCs w:val="20"/>
        </w:rPr>
      </w:pPr>
      <w:r>
        <w:rPr>
          <w:rFonts w:ascii="Verdana" w:eastAsia="Verdana" w:hAnsi="Verdana" w:cs="Verdana"/>
          <w:color w:val="000000"/>
          <w:sz w:val="20"/>
          <w:szCs w:val="20"/>
        </w:rPr>
        <w:t>Focus on any positive behaviours of the member displaying bullying behaviours.</w:t>
      </w:r>
    </w:p>
    <w:p w14:paraId="54FFE549" w14:textId="77777777" w:rsidR="00023CBF" w:rsidRDefault="00023CBF" w:rsidP="00023CBF">
      <w:pPr>
        <w:numPr>
          <w:ilvl w:val="0"/>
          <w:numId w:val="11"/>
        </w:numPr>
        <w:spacing w:before="120" w:after="0" w:line="276" w:lineRule="auto"/>
        <w:ind w:right="-142"/>
        <w:jc w:val="both"/>
        <w:rPr>
          <w:sz w:val="20"/>
          <w:szCs w:val="20"/>
        </w:rPr>
      </w:pPr>
      <w:r>
        <w:rPr>
          <w:rFonts w:ascii="Verdana" w:eastAsia="Verdana" w:hAnsi="Verdana" w:cs="Verdana"/>
          <w:sz w:val="20"/>
          <w:szCs w:val="20"/>
        </w:rPr>
        <w:t>Use programme opportunities to counteract prejudices, encourage group work, members supporting one another and confidence building activities.</w:t>
      </w:r>
    </w:p>
    <w:p w14:paraId="780BF177" w14:textId="77777777" w:rsidR="00023CBF" w:rsidRDefault="00023CBF" w:rsidP="00023CBF">
      <w:pPr>
        <w:numPr>
          <w:ilvl w:val="0"/>
          <w:numId w:val="11"/>
        </w:numPr>
        <w:spacing w:before="120" w:after="0" w:line="276" w:lineRule="auto"/>
        <w:ind w:right="-142"/>
        <w:jc w:val="both"/>
        <w:rPr>
          <w:sz w:val="20"/>
          <w:szCs w:val="20"/>
        </w:rPr>
      </w:pPr>
      <w:r>
        <w:rPr>
          <w:rFonts w:ascii="Verdana" w:eastAsia="Verdana" w:hAnsi="Verdana" w:cs="Verdana"/>
          <w:sz w:val="20"/>
          <w:szCs w:val="20"/>
        </w:rPr>
        <w:t>Work with the group to avoid labelling of members, promote a culture of support and encouragement.</w:t>
      </w:r>
    </w:p>
    <w:p w14:paraId="7D3B5B29" w14:textId="77777777" w:rsidR="00023CBF" w:rsidRDefault="00023CBF" w:rsidP="00023CBF">
      <w:pPr>
        <w:numPr>
          <w:ilvl w:val="0"/>
          <w:numId w:val="11"/>
        </w:numPr>
        <w:spacing w:before="120" w:after="0" w:line="276" w:lineRule="auto"/>
        <w:ind w:right="-142"/>
        <w:jc w:val="both"/>
        <w:rPr>
          <w:sz w:val="20"/>
          <w:szCs w:val="20"/>
        </w:rPr>
      </w:pPr>
      <w:r>
        <w:rPr>
          <w:rFonts w:ascii="Verdana" w:eastAsia="Verdana" w:hAnsi="Verdana" w:cs="Verdana"/>
          <w:sz w:val="20"/>
          <w:szCs w:val="20"/>
        </w:rPr>
        <w:t>Any damage caused by the bully must be redressed as soon as possible and the person displaying bullying behaviours should be encouraged to take responsibility for their actions.</w:t>
      </w:r>
    </w:p>
    <w:p w14:paraId="69253AB0" w14:textId="77777777" w:rsidR="00023CBF" w:rsidRDefault="00023CBF" w:rsidP="00023CBF">
      <w:pPr>
        <w:numPr>
          <w:ilvl w:val="0"/>
          <w:numId w:val="11"/>
        </w:numPr>
        <w:spacing w:before="120" w:after="0" w:line="276" w:lineRule="auto"/>
        <w:ind w:right="-142"/>
        <w:jc w:val="both"/>
        <w:rPr>
          <w:sz w:val="20"/>
          <w:szCs w:val="20"/>
        </w:rPr>
      </w:pPr>
      <w:r>
        <w:rPr>
          <w:rFonts w:ascii="Verdana" w:eastAsia="Verdana" w:hAnsi="Verdana" w:cs="Verdana"/>
          <w:sz w:val="20"/>
          <w:szCs w:val="20"/>
        </w:rPr>
        <w:t>Natural sub-groups of members will form within clubs and this is to be expected but officers should be aware if these groups become cliques and isolate or intimidate others and take appropriate action to unite the group and counteract behaviours that could develop into bullying behaviours.</w:t>
      </w:r>
    </w:p>
    <w:p w14:paraId="54496972" w14:textId="77777777" w:rsidR="00023CBF" w:rsidRDefault="00023CBF" w:rsidP="00023CBF"/>
    <w:p w14:paraId="1F5F2FC1" w14:textId="77777777" w:rsidR="00023CBF" w:rsidRDefault="00023CBF" w:rsidP="00023CBF"/>
    <w:p w14:paraId="21B7C3D3" w14:textId="77777777" w:rsidR="00023CBF" w:rsidRDefault="00023CBF" w:rsidP="00023CBF">
      <w:pPr>
        <w:pStyle w:val="Heading2"/>
        <w:rPr>
          <w:rFonts w:ascii="Verdana" w:eastAsia="Verdana" w:hAnsi="Verdana" w:cs="Verdana"/>
          <w:color w:val="6D2A80"/>
        </w:rPr>
      </w:pPr>
      <w:bookmarkStart w:id="13" w:name="_lnxbz9" w:colFirst="0" w:colLast="0"/>
      <w:bookmarkEnd w:id="13"/>
    </w:p>
    <w:p w14:paraId="21E03EC9" w14:textId="77777777" w:rsidR="00023CBF" w:rsidRDefault="00023CBF" w:rsidP="00023CBF">
      <w:pPr>
        <w:pStyle w:val="Heading2"/>
        <w:rPr>
          <w:rFonts w:ascii="Verdana" w:eastAsia="Verdana" w:hAnsi="Verdana" w:cs="Verdana"/>
          <w:color w:val="6D2A80"/>
        </w:rPr>
      </w:pPr>
    </w:p>
    <w:p w14:paraId="32D56349" w14:textId="77777777" w:rsidR="00FA47FA" w:rsidRDefault="00FA47FA" w:rsidP="00FA47FA">
      <w:pPr>
        <w:rPr>
          <w:lang w:eastAsia="en-GB"/>
        </w:rPr>
      </w:pPr>
    </w:p>
    <w:p w14:paraId="3F4EBF30" w14:textId="77777777" w:rsidR="00FA47FA" w:rsidRPr="00FA47FA" w:rsidRDefault="00FA47FA" w:rsidP="00FA47FA">
      <w:pPr>
        <w:rPr>
          <w:lang w:eastAsia="en-GB"/>
        </w:rPr>
      </w:pPr>
    </w:p>
    <w:p w14:paraId="4B095BD8" w14:textId="77777777" w:rsidR="00023CBF" w:rsidRPr="00023CBF" w:rsidRDefault="00023CBF" w:rsidP="00023CBF">
      <w:pPr>
        <w:pStyle w:val="Heading2"/>
        <w:rPr>
          <w:rFonts w:ascii="Verdana" w:eastAsia="Verdana" w:hAnsi="Verdana" w:cs="Verdana"/>
          <w:i w:val="0"/>
          <w:color w:val="0070C0"/>
          <w:sz w:val="24"/>
          <w:szCs w:val="24"/>
        </w:rPr>
      </w:pPr>
      <w:r w:rsidRPr="00023CBF">
        <w:rPr>
          <w:rFonts w:ascii="Verdana" w:eastAsia="Verdana" w:hAnsi="Verdana" w:cs="Verdana"/>
          <w:i w:val="0"/>
          <w:color w:val="0070C0"/>
          <w:sz w:val="24"/>
          <w:szCs w:val="24"/>
        </w:rPr>
        <w:lastRenderedPageBreak/>
        <w:t xml:space="preserve">Bullying Incident Recording Form </w:t>
      </w:r>
    </w:p>
    <w:p w14:paraId="41154B47" w14:textId="77777777" w:rsidR="00023CBF" w:rsidRDefault="00023CBF" w:rsidP="00023CBF"/>
    <w:p w14:paraId="68F5CC84"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This form can be used to record disclosures, allegations and observations of bullying behaviours within YFC. It should be retained within confidential club records in line</w:t>
      </w:r>
      <w:r w:rsidR="0006253C">
        <w:rPr>
          <w:rFonts w:ascii="Verdana" w:eastAsia="Verdana" w:hAnsi="Verdana" w:cs="Verdana"/>
          <w:sz w:val="20"/>
          <w:szCs w:val="20"/>
        </w:rPr>
        <w:t xml:space="preserve"> with</w:t>
      </w:r>
      <w:r>
        <w:rPr>
          <w:rFonts w:ascii="Verdana" w:eastAsia="Verdana" w:hAnsi="Verdana" w:cs="Verdana"/>
          <w:sz w:val="20"/>
          <w:szCs w:val="20"/>
        </w:rPr>
        <w:t xml:space="preserve"> safeguarding recordings. </w:t>
      </w:r>
    </w:p>
    <w:p w14:paraId="38B3C91B" w14:textId="77777777" w:rsidR="00023CBF" w:rsidRDefault="00023CBF" w:rsidP="00023CBF">
      <w:pPr>
        <w:jc w:val="both"/>
        <w:rPr>
          <w:rFonts w:ascii="Verdana" w:eastAsia="Verdana" w:hAnsi="Verdana" w:cs="Verdana"/>
          <w:sz w:val="20"/>
          <w:szCs w:val="20"/>
        </w:rPr>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8"/>
      </w:tblGrid>
      <w:tr w:rsidR="00023CBF" w14:paraId="2B10E5C1" w14:textId="77777777" w:rsidTr="00FD4890">
        <w:tc>
          <w:tcPr>
            <w:tcW w:w="9418" w:type="dxa"/>
            <w:vAlign w:val="center"/>
          </w:tcPr>
          <w:p w14:paraId="6436F2E3" w14:textId="77777777" w:rsidR="00023CBF" w:rsidRDefault="00023CBF" w:rsidP="00FD4890">
            <w:pPr>
              <w:pStyle w:val="Heading4"/>
              <w:rPr>
                <w:rFonts w:ascii="Verdana" w:eastAsia="Verdana" w:hAnsi="Verdana" w:cs="Verdana"/>
                <w:b/>
                <w:i w:val="0"/>
                <w:sz w:val="20"/>
                <w:szCs w:val="20"/>
              </w:rPr>
            </w:pPr>
            <w:r w:rsidRPr="00023CBF">
              <w:rPr>
                <w:rFonts w:ascii="Verdana" w:eastAsia="Verdana" w:hAnsi="Verdana" w:cs="Verdana"/>
                <w:b/>
                <w:i w:val="0"/>
                <w:color w:val="0070C0"/>
                <w:sz w:val="20"/>
                <w:szCs w:val="20"/>
              </w:rPr>
              <w:t>Club Officer’s/Interviewer’s details</w:t>
            </w:r>
          </w:p>
        </w:tc>
      </w:tr>
      <w:tr w:rsidR="00023CBF" w14:paraId="4C2DF725" w14:textId="77777777" w:rsidTr="00FD4890">
        <w:tc>
          <w:tcPr>
            <w:tcW w:w="9418" w:type="dxa"/>
            <w:vAlign w:val="center"/>
          </w:tcPr>
          <w:p w14:paraId="424AD72F" w14:textId="77777777" w:rsidR="00023CBF" w:rsidRDefault="00023CBF" w:rsidP="00FD4890">
            <w:pPr>
              <w:spacing w:before="120"/>
              <w:rPr>
                <w:rFonts w:ascii="Verdana" w:eastAsia="Verdana" w:hAnsi="Verdana" w:cs="Verdana"/>
                <w:sz w:val="20"/>
                <w:szCs w:val="20"/>
              </w:rPr>
            </w:pPr>
            <w:r>
              <w:rPr>
                <w:rFonts w:ascii="Verdana" w:eastAsia="Verdana" w:hAnsi="Verdana" w:cs="Verdana"/>
                <w:sz w:val="20"/>
                <w:szCs w:val="20"/>
              </w:rPr>
              <w:t>Name:</w:t>
            </w:r>
          </w:p>
        </w:tc>
      </w:tr>
      <w:tr w:rsidR="00023CBF" w14:paraId="3749D865" w14:textId="77777777" w:rsidTr="00FD4890">
        <w:tc>
          <w:tcPr>
            <w:tcW w:w="9418" w:type="dxa"/>
            <w:vAlign w:val="center"/>
          </w:tcPr>
          <w:p w14:paraId="1A6F34D0" w14:textId="77777777" w:rsidR="00023CBF" w:rsidRDefault="00023CBF" w:rsidP="00FD4890">
            <w:pPr>
              <w:spacing w:before="120"/>
              <w:rPr>
                <w:rFonts w:ascii="Verdana" w:eastAsia="Verdana" w:hAnsi="Verdana" w:cs="Verdana"/>
                <w:sz w:val="20"/>
                <w:szCs w:val="20"/>
              </w:rPr>
            </w:pPr>
            <w:r>
              <w:rPr>
                <w:rFonts w:ascii="Verdana" w:eastAsia="Verdana" w:hAnsi="Verdana" w:cs="Verdana"/>
                <w:sz w:val="20"/>
                <w:szCs w:val="20"/>
              </w:rPr>
              <w:t>Position:</w:t>
            </w:r>
          </w:p>
        </w:tc>
      </w:tr>
      <w:tr w:rsidR="00023CBF" w14:paraId="2E96F491" w14:textId="77777777" w:rsidTr="00FD4890">
        <w:tc>
          <w:tcPr>
            <w:tcW w:w="9418" w:type="dxa"/>
            <w:vAlign w:val="center"/>
          </w:tcPr>
          <w:p w14:paraId="26FF6373" w14:textId="77777777" w:rsidR="00023CBF" w:rsidRDefault="00023CBF" w:rsidP="00FD4890">
            <w:pPr>
              <w:pStyle w:val="Heading4"/>
              <w:rPr>
                <w:rFonts w:ascii="Verdana" w:eastAsia="Verdana" w:hAnsi="Verdana" w:cs="Verdana"/>
                <w:b/>
                <w:i w:val="0"/>
                <w:sz w:val="20"/>
                <w:szCs w:val="20"/>
              </w:rPr>
            </w:pPr>
            <w:r w:rsidRPr="00023CBF">
              <w:rPr>
                <w:rFonts w:ascii="Verdana" w:eastAsia="Verdana" w:hAnsi="Verdana" w:cs="Verdana"/>
                <w:b/>
                <w:i w:val="0"/>
                <w:color w:val="0070C0"/>
                <w:sz w:val="20"/>
                <w:szCs w:val="20"/>
              </w:rPr>
              <w:t>Member’s details</w:t>
            </w:r>
          </w:p>
        </w:tc>
      </w:tr>
      <w:tr w:rsidR="00023CBF" w14:paraId="28555407" w14:textId="77777777" w:rsidTr="00FD4890">
        <w:tc>
          <w:tcPr>
            <w:tcW w:w="9418" w:type="dxa"/>
            <w:vAlign w:val="center"/>
          </w:tcPr>
          <w:p w14:paraId="70312495" w14:textId="77777777" w:rsidR="00023CBF" w:rsidRDefault="00023CBF" w:rsidP="00FD4890">
            <w:pPr>
              <w:spacing w:before="120"/>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Date of birth:</w:t>
            </w:r>
          </w:p>
        </w:tc>
      </w:tr>
      <w:tr w:rsidR="00023CBF" w14:paraId="52CB203E" w14:textId="77777777" w:rsidTr="00FD4890">
        <w:tc>
          <w:tcPr>
            <w:tcW w:w="9418" w:type="dxa"/>
            <w:vAlign w:val="center"/>
          </w:tcPr>
          <w:p w14:paraId="6C855998" w14:textId="77777777" w:rsidR="00023CBF" w:rsidRDefault="00023CBF" w:rsidP="00FD4890">
            <w:pPr>
              <w:spacing w:before="120"/>
              <w:rPr>
                <w:rFonts w:ascii="Verdana" w:eastAsia="Verdana" w:hAnsi="Verdana" w:cs="Verdana"/>
                <w:sz w:val="20"/>
                <w:szCs w:val="20"/>
              </w:rPr>
            </w:pPr>
            <w:r>
              <w:rPr>
                <w:rFonts w:ascii="Verdana" w:eastAsia="Verdana" w:hAnsi="Verdana" w:cs="Verdana"/>
                <w:sz w:val="20"/>
                <w:szCs w:val="20"/>
              </w:rPr>
              <w:t>Address:</w:t>
            </w:r>
          </w:p>
        </w:tc>
      </w:tr>
      <w:tr w:rsidR="00023CBF" w14:paraId="13EA71D7" w14:textId="77777777" w:rsidTr="00FD4890">
        <w:tc>
          <w:tcPr>
            <w:tcW w:w="9418" w:type="dxa"/>
            <w:vAlign w:val="center"/>
          </w:tcPr>
          <w:p w14:paraId="55A0C676" w14:textId="77777777" w:rsidR="00023CBF" w:rsidRDefault="00023CBF" w:rsidP="00FD4890">
            <w:pPr>
              <w:spacing w:before="120"/>
              <w:rPr>
                <w:rFonts w:ascii="Verdana" w:eastAsia="Verdana" w:hAnsi="Verdana" w:cs="Verdana"/>
                <w:sz w:val="20"/>
                <w:szCs w:val="20"/>
              </w:rPr>
            </w:pPr>
            <w:r>
              <w:rPr>
                <w:rFonts w:ascii="Verdana" w:eastAsia="Verdana" w:hAnsi="Verdana" w:cs="Verdana"/>
                <w:sz w:val="20"/>
                <w:szCs w:val="20"/>
              </w:rPr>
              <w:t>Parents/guardian names:</w:t>
            </w:r>
          </w:p>
        </w:tc>
      </w:tr>
      <w:tr w:rsidR="00023CBF" w14:paraId="2CB97F18" w14:textId="77777777" w:rsidTr="00FD4890">
        <w:tc>
          <w:tcPr>
            <w:tcW w:w="9418" w:type="dxa"/>
            <w:vAlign w:val="center"/>
          </w:tcPr>
          <w:p w14:paraId="241DF7D5" w14:textId="77777777" w:rsidR="00023CBF" w:rsidRDefault="00023CBF" w:rsidP="00FD4890">
            <w:pPr>
              <w:spacing w:before="120"/>
              <w:rPr>
                <w:rFonts w:ascii="Verdana" w:eastAsia="Verdana" w:hAnsi="Verdana" w:cs="Verdana"/>
                <w:sz w:val="20"/>
                <w:szCs w:val="20"/>
              </w:rPr>
            </w:pPr>
            <w:r>
              <w:rPr>
                <w:rFonts w:ascii="Verdana" w:eastAsia="Verdana" w:hAnsi="Verdana" w:cs="Verdana"/>
                <w:sz w:val="20"/>
                <w:szCs w:val="20"/>
              </w:rPr>
              <w:t>Contact details:</w:t>
            </w:r>
          </w:p>
        </w:tc>
      </w:tr>
    </w:tbl>
    <w:p w14:paraId="634D97F4" w14:textId="77777777" w:rsidR="00023CBF" w:rsidRDefault="00023CBF" w:rsidP="00023CBF">
      <w:pPr>
        <w:jc w:val="both"/>
        <w:rPr>
          <w:rFonts w:ascii="Verdana" w:eastAsia="Verdana" w:hAnsi="Verdana" w:cs="Verdana"/>
          <w:sz w:val="20"/>
          <w:szCs w:val="20"/>
        </w:rPr>
      </w:pPr>
    </w:p>
    <w:p w14:paraId="32CB5C7C" w14:textId="77777777" w:rsidR="00023CBF" w:rsidRDefault="00023CBF" w:rsidP="00023CBF">
      <w:pPr>
        <w:rPr>
          <w:rFonts w:ascii="Verdana" w:eastAsia="Verdana" w:hAnsi="Verdana" w:cs="Verdana"/>
          <w:sz w:val="20"/>
          <w:szCs w:val="20"/>
        </w:rPr>
      </w:pPr>
      <w:r>
        <w:rPr>
          <w:rFonts w:ascii="Verdana" w:eastAsia="Verdana" w:hAnsi="Verdana" w:cs="Verdana"/>
          <w:sz w:val="20"/>
          <w:szCs w:val="20"/>
        </w:rPr>
        <w:t>Record what was said and reported (use additional paper, as required)</w:t>
      </w:r>
    </w:p>
    <w:p w14:paraId="3EA7C9A7" w14:textId="77777777" w:rsidR="00023CBF" w:rsidRDefault="00023CBF" w:rsidP="00023CBF">
      <w:pPr>
        <w:rPr>
          <w:rFonts w:ascii="Verdana" w:eastAsia="Verdana" w:hAnsi="Verdana" w:cs="Verdana"/>
          <w:sz w:val="20"/>
          <w:szCs w:val="20"/>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23CBF" w14:paraId="1D5FC2EF" w14:textId="77777777" w:rsidTr="00FD4890">
        <w:trPr>
          <w:trHeight w:val="4160"/>
        </w:trPr>
        <w:tc>
          <w:tcPr>
            <w:tcW w:w="9242" w:type="dxa"/>
          </w:tcPr>
          <w:p w14:paraId="45EFE5E2" w14:textId="77777777" w:rsidR="00023CBF" w:rsidRDefault="00023CBF" w:rsidP="00FD4890"/>
          <w:p w14:paraId="1F52DD41" w14:textId="77777777" w:rsidR="00023CBF" w:rsidRDefault="00023CBF" w:rsidP="00FD4890"/>
          <w:p w14:paraId="48FECB66" w14:textId="77777777" w:rsidR="00023CBF" w:rsidRDefault="00023CBF" w:rsidP="00FD4890"/>
          <w:p w14:paraId="71CDD826" w14:textId="77777777" w:rsidR="00023CBF" w:rsidRDefault="00023CBF" w:rsidP="00FD4890"/>
          <w:p w14:paraId="00EA30AE" w14:textId="77777777" w:rsidR="00023CBF" w:rsidRDefault="00023CBF" w:rsidP="00FD4890"/>
          <w:p w14:paraId="335A34E4" w14:textId="77777777" w:rsidR="00023CBF" w:rsidRDefault="00023CBF" w:rsidP="00FD4890"/>
          <w:p w14:paraId="26ABD2B7" w14:textId="77777777" w:rsidR="00023CBF" w:rsidRDefault="00023CBF" w:rsidP="00FD4890"/>
          <w:p w14:paraId="28BF8B30" w14:textId="77777777" w:rsidR="00023CBF" w:rsidRDefault="00023CBF" w:rsidP="00FD4890"/>
          <w:p w14:paraId="574B8452" w14:textId="77777777" w:rsidR="00023CBF" w:rsidRDefault="00023CBF" w:rsidP="00FD4890"/>
          <w:p w14:paraId="072011C0" w14:textId="77777777" w:rsidR="00023CBF" w:rsidRDefault="00023CBF" w:rsidP="00FD4890"/>
          <w:p w14:paraId="7455A759" w14:textId="77777777" w:rsidR="00023CBF" w:rsidRDefault="00023CBF" w:rsidP="00FD4890"/>
          <w:p w14:paraId="1501EECE" w14:textId="77777777" w:rsidR="00023CBF" w:rsidRDefault="00023CBF" w:rsidP="00FD4890"/>
          <w:p w14:paraId="063316DA" w14:textId="77777777" w:rsidR="00023CBF" w:rsidRDefault="00023CBF" w:rsidP="00FD4890"/>
          <w:p w14:paraId="71005DA4" w14:textId="77777777" w:rsidR="00023CBF" w:rsidRDefault="00023CBF" w:rsidP="00FD4890"/>
          <w:p w14:paraId="3615627A" w14:textId="77777777" w:rsidR="00023CBF" w:rsidRDefault="00023CBF" w:rsidP="00FD4890"/>
          <w:p w14:paraId="6D6FAC92" w14:textId="77777777" w:rsidR="00023CBF" w:rsidRDefault="00023CBF" w:rsidP="00023CBF"/>
          <w:p w14:paraId="703C5D77" w14:textId="77777777" w:rsidR="00023CBF" w:rsidRDefault="00023CBF" w:rsidP="00023CBF"/>
          <w:p w14:paraId="56DA84F5" w14:textId="77777777" w:rsidR="00023CBF" w:rsidRDefault="00023CBF" w:rsidP="00023CBF"/>
          <w:p w14:paraId="182B860B" w14:textId="77777777" w:rsidR="00023CBF" w:rsidRDefault="00023CBF" w:rsidP="00023CBF"/>
          <w:p w14:paraId="58C22212" w14:textId="77777777" w:rsidR="00023CBF" w:rsidRDefault="00023CBF" w:rsidP="00023CBF"/>
          <w:p w14:paraId="2AA1F0B8" w14:textId="77777777" w:rsidR="00023CBF" w:rsidRDefault="00023CBF" w:rsidP="00023CBF"/>
          <w:p w14:paraId="219C9711" w14:textId="77777777" w:rsidR="00023CBF" w:rsidRDefault="00023CBF" w:rsidP="00023CBF"/>
          <w:p w14:paraId="0F5C20F3" w14:textId="77777777" w:rsidR="00023CBF" w:rsidRDefault="00023CBF" w:rsidP="00023CBF"/>
          <w:p w14:paraId="5C68BF7A" w14:textId="77777777" w:rsidR="00023CBF" w:rsidRDefault="00023CBF" w:rsidP="00023CBF"/>
          <w:p w14:paraId="398683D0" w14:textId="77777777" w:rsidR="00023CBF" w:rsidRDefault="00023CBF" w:rsidP="00023CBF"/>
          <w:p w14:paraId="787B89E4" w14:textId="77777777" w:rsidR="00023CBF" w:rsidRDefault="00023CBF" w:rsidP="00023CBF"/>
          <w:p w14:paraId="3665ED09" w14:textId="77777777" w:rsidR="00023CBF" w:rsidRDefault="00023CBF" w:rsidP="00023CBF"/>
          <w:p w14:paraId="7F4339D3" w14:textId="77777777" w:rsidR="00023CBF" w:rsidRDefault="00023CBF" w:rsidP="00023CBF"/>
          <w:p w14:paraId="510E3F66" w14:textId="77777777" w:rsidR="00023CBF" w:rsidRDefault="00023CBF" w:rsidP="00023CBF"/>
          <w:p w14:paraId="2AA30DB0" w14:textId="77777777" w:rsidR="00023CBF" w:rsidRDefault="00023CBF" w:rsidP="00023CBF"/>
          <w:p w14:paraId="4C50E66A" w14:textId="77777777" w:rsidR="00023CBF" w:rsidRDefault="00023CBF" w:rsidP="00023CBF"/>
          <w:p w14:paraId="56A4434D" w14:textId="77777777" w:rsidR="00023CBF" w:rsidRDefault="00023CBF" w:rsidP="00023CBF"/>
          <w:p w14:paraId="76B6D628" w14:textId="77777777" w:rsidR="00023CBF" w:rsidRDefault="00023CBF" w:rsidP="00023CBF"/>
          <w:p w14:paraId="5F42C007" w14:textId="77777777" w:rsidR="00023CBF" w:rsidRDefault="00023CBF" w:rsidP="00023CBF"/>
          <w:p w14:paraId="1ECDC45B" w14:textId="77777777" w:rsidR="00023CBF" w:rsidRDefault="00023CBF" w:rsidP="00023CBF"/>
          <w:p w14:paraId="56F29B8B" w14:textId="77777777" w:rsidR="00023CBF" w:rsidRDefault="00023CBF" w:rsidP="00023CBF"/>
          <w:p w14:paraId="3445FE16" w14:textId="77777777" w:rsidR="00023CBF" w:rsidRDefault="00023CBF" w:rsidP="00023CBF"/>
          <w:p w14:paraId="7C315C9E" w14:textId="77777777" w:rsidR="00023CBF" w:rsidRDefault="00023CBF" w:rsidP="00023CBF"/>
          <w:p w14:paraId="0CBB164F" w14:textId="77777777" w:rsidR="00023CBF" w:rsidRDefault="00023CBF" w:rsidP="00023CBF"/>
          <w:p w14:paraId="00538063" w14:textId="77777777" w:rsidR="00023CBF" w:rsidRDefault="00023CBF" w:rsidP="00023CBF"/>
          <w:p w14:paraId="1E710579" w14:textId="77777777" w:rsidR="00023CBF" w:rsidRDefault="00023CBF" w:rsidP="00023CBF"/>
          <w:p w14:paraId="70EBAC93" w14:textId="77777777" w:rsidR="00023CBF" w:rsidRDefault="00023CBF" w:rsidP="00023CBF"/>
          <w:p w14:paraId="1C4885C8" w14:textId="77777777" w:rsidR="00023CBF" w:rsidRDefault="00023CBF" w:rsidP="00023CBF"/>
          <w:p w14:paraId="2540FF3B" w14:textId="77777777" w:rsidR="00023CBF" w:rsidRDefault="00023CBF" w:rsidP="00023CBF"/>
          <w:p w14:paraId="498C4F67" w14:textId="77777777" w:rsidR="00023CBF" w:rsidRDefault="00023CBF" w:rsidP="00023CBF"/>
          <w:p w14:paraId="26CEFB82" w14:textId="77777777" w:rsidR="00023CBF" w:rsidRDefault="00023CBF" w:rsidP="00023CBF"/>
          <w:p w14:paraId="6D9382F0" w14:textId="77777777" w:rsidR="00023CBF" w:rsidRDefault="00023CBF" w:rsidP="00023CBF"/>
          <w:p w14:paraId="4F1333C9" w14:textId="77777777" w:rsidR="00023CBF" w:rsidRDefault="00023CBF" w:rsidP="00023CBF"/>
          <w:p w14:paraId="2EB696F0" w14:textId="77777777" w:rsidR="00023CBF" w:rsidRDefault="00023CBF" w:rsidP="00023CBF"/>
          <w:p w14:paraId="2DC944C3" w14:textId="77777777" w:rsidR="00023CBF" w:rsidRDefault="00023CBF" w:rsidP="00023CBF"/>
        </w:tc>
      </w:tr>
    </w:tbl>
    <w:p w14:paraId="7DC61958" w14:textId="77777777" w:rsidR="00023CBF" w:rsidRPr="00023CBF" w:rsidRDefault="00023CBF" w:rsidP="00023CBF">
      <w:pPr>
        <w:rPr>
          <w:rFonts w:ascii="Verdana" w:eastAsia="Verdana" w:hAnsi="Verdana" w:cs="Verdana"/>
          <w:b/>
          <w:color w:val="0070C0"/>
          <w:sz w:val="20"/>
          <w:szCs w:val="20"/>
        </w:rPr>
      </w:pPr>
      <w:r w:rsidRPr="00023CBF">
        <w:rPr>
          <w:rFonts w:ascii="Verdana" w:eastAsia="Verdana" w:hAnsi="Verdana" w:cs="Verdana"/>
          <w:b/>
          <w:color w:val="0070C0"/>
          <w:sz w:val="20"/>
          <w:szCs w:val="20"/>
        </w:rPr>
        <w:lastRenderedPageBreak/>
        <w:t>Action taken:</w:t>
      </w:r>
    </w:p>
    <w:p w14:paraId="33C752F5" w14:textId="77777777" w:rsidR="00023CBF" w:rsidRDefault="00023CBF" w:rsidP="00023CBF">
      <w:pPr>
        <w:rPr>
          <w:rFonts w:ascii="Verdana" w:eastAsia="Verdana" w:hAnsi="Verdana" w:cs="Verdana"/>
          <w:sz w:val="20"/>
          <w:szCs w:val="20"/>
        </w:rPr>
      </w:pP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3"/>
      </w:tblGrid>
      <w:tr w:rsidR="00023CBF" w14:paraId="678004A9" w14:textId="77777777" w:rsidTr="00FD4890">
        <w:tc>
          <w:tcPr>
            <w:tcW w:w="10043" w:type="dxa"/>
          </w:tcPr>
          <w:p w14:paraId="00C662F0" w14:textId="77777777" w:rsidR="00023CBF" w:rsidRPr="00A71A23" w:rsidRDefault="00023CBF" w:rsidP="00FD4890">
            <w:pPr>
              <w:rPr>
                <w:rFonts w:ascii="Verdana" w:eastAsia="Verdana" w:hAnsi="Verdana" w:cs="Verdana"/>
                <w:b/>
                <w:color w:val="1F497D"/>
                <w:sz w:val="20"/>
                <w:szCs w:val="20"/>
              </w:rPr>
            </w:pPr>
            <w:r w:rsidRPr="00A71A23">
              <w:rPr>
                <w:rFonts w:ascii="Verdana" w:eastAsia="Verdana" w:hAnsi="Verdana" w:cs="Verdana"/>
                <w:b/>
                <w:color w:val="0070C0"/>
                <w:sz w:val="20"/>
                <w:szCs w:val="20"/>
              </w:rPr>
              <w:t>Reported to County Federation and /or Wales YFC</w:t>
            </w:r>
            <w:r w:rsidR="00A71A23" w:rsidRPr="00A71A23">
              <w:rPr>
                <w:rFonts w:ascii="Verdana" w:eastAsia="Verdana" w:hAnsi="Verdana" w:cs="Verdana"/>
                <w:b/>
                <w:color w:val="0070C0"/>
                <w:sz w:val="20"/>
                <w:szCs w:val="20"/>
              </w:rPr>
              <w:t>:</w:t>
            </w:r>
            <w:r w:rsidRPr="00A71A23">
              <w:rPr>
                <w:rFonts w:ascii="Verdana" w:eastAsia="Verdana" w:hAnsi="Verdana" w:cs="Verdana"/>
                <w:b/>
                <w:sz w:val="20"/>
                <w:szCs w:val="20"/>
              </w:rPr>
              <w:tab/>
            </w:r>
            <w:r w:rsidRPr="00A71A23">
              <w:rPr>
                <w:rFonts w:ascii="Verdana" w:eastAsia="Verdana" w:hAnsi="Verdana" w:cs="Verdana"/>
                <w:b/>
                <w:color w:val="1F497D"/>
                <w:sz w:val="20"/>
                <w:szCs w:val="20"/>
              </w:rPr>
              <w:tab/>
            </w:r>
            <w:r w:rsidRPr="00A71A23">
              <w:rPr>
                <w:rFonts w:ascii="Verdana" w:eastAsia="Verdana" w:hAnsi="Verdana" w:cs="Verdana"/>
                <w:b/>
                <w:color w:val="1F497D"/>
                <w:sz w:val="20"/>
                <w:szCs w:val="20"/>
              </w:rPr>
              <w:tab/>
            </w:r>
            <w:r w:rsidRPr="00A71A23">
              <w:rPr>
                <w:rFonts w:ascii="Verdana" w:eastAsia="Verdana" w:hAnsi="Verdana" w:cs="Verdana"/>
                <w:b/>
                <w:color w:val="1F497D"/>
                <w:sz w:val="20"/>
                <w:szCs w:val="20"/>
              </w:rPr>
              <w:tab/>
            </w:r>
            <w:r w:rsidRPr="00A71A23">
              <w:rPr>
                <w:rFonts w:ascii="Verdana" w:eastAsia="Verdana" w:hAnsi="Verdana" w:cs="Verdana"/>
                <w:b/>
                <w:color w:val="1F497D"/>
                <w:sz w:val="20"/>
                <w:szCs w:val="20"/>
              </w:rPr>
              <w:tab/>
            </w:r>
          </w:p>
          <w:p w14:paraId="55CE542C" w14:textId="77777777" w:rsidR="00023CBF" w:rsidRDefault="00023CBF" w:rsidP="00FD4890">
            <w:pPr>
              <w:rPr>
                <w:rFonts w:ascii="Verdana" w:eastAsia="Verdana" w:hAnsi="Verdana" w:cs="Verdana"/>
                <w:sz w:val="20"/>
                <w:szCs w:val="20"/>
              </w:rPr>
            </w:pPr>
          </w:p>
        </w:tc>
      </w:tr>
      <w:tr w:rsidR="00023CBF" w14:paraId="49BE3224" w14:textId="77777777" w:rsidTr="00FD4890">
        <w:tc>
          <w:tcPr>
            <w:tcW w:w="10043" w:type="dxa"/>
          </w:tcPr>
          <w:p w14:paraId="353FA32F" w14:textId="77777777" w:rsidR="00023CBF" w:rsidRDefault="00023CBF" w:rsidP="00FD4890">
            <w:pPr>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Date &amp; Time:</w:t>
            </w:r>
          </w:p>
          <w:p w14:paraId="6564091B" w14:textId="77777777" w:rsidR="00023CBF" w:rsidRDefault="00023CBF" w:rsidP="00FD4890">
            <w:pPr>
              <w:rPr>
                <w:rFonts w:ascii="Verdana" w:eastAsia="Verdana" w:hAnsi="Verdana" w:cs="Verdana"/>
                <w:sz w:val="20"/>
                <w:szCs w:val="20"/>
              </w:rPr>
            </w:pPr>
          </w:p>
        </w:tc>
      </w:tr>
      <w:tr w:rsidR="00023CBF" w14:paraId="746FB311" w14:textId="77777777" w:rsidTr="00FD4890">
        <w:trPr>
          <w:trHeight w:val="1920"/>
        </w:trPr>
        <w:tc>
          <w:tcPr>
            <w:tcW w:w="10043" w:type="dxa"/>
          </w:tcPr>
          <w:p w14:paraId="2096670C" w14:textId="77777777" w:rsidR="00023CBF" w:rsidRDefault="00023CBF" w:rsidP="00FD4890">
            <w:pPr>
              <w:rPr>
                <w:rFonts w:ascii="Verdana" w:eastAsia="Verdana" w:hAnsi="Verdana" w:cs="Verdana"/>
                <w:sz w:val="20"/>
                <w:szCs w:val="20"/>
              </w:rPr>
            </w:pPr>
            <w:r>
              <w:rPr>
                <w:rFonts w:ascii="Verdana" w:eastAsia="Verdana" w:hAnsi="Verdana" w:cs="Verdana"/>
                <w:sz w:val="20"/>
                <w:szCs w:val="20"/>
              </w:rPr>
              <w:t>Details of action taken, follow-up and ongoing support:</w:t>
            </w:r>
          </w:p>
          <w:p w14:paraId="44FBF447" w14:textId="77777777" w:rsidR="00023CBF" w:rsidRDefault="00023CBF" w:rsidP="00FD4890">
            <w:pPr>
              <w:rPr>
                <w:rFonts w:ascii="Verdana" w:eastAsia="Verdana" w:hAnsi="Verdana" w:cs="Verdana"/>
                <w:sz w:val="20"/>
                <w:szCs w:val="20"/>
              </w:rPr>
            </w:pPr>
          </w:p>
          <w:p w14:paraId="10D7151F" w14:textId="77777777" w:rsidR="00023CBF" w:rsidRDefault="00023CBF" w:rsidP="00FD4890">
            <w:pPr>
              <w:rPr>
                <w:rFonts w:ascii="Verdana" w:eastAsia="Verdana" w:hAnsi="Verdana" w:cs="Verdana"/>
                <w:sz w:val="20"/>
                <w:szCs w:val="20"/>
              </w:rPr>
            </w:pPr>
          </w:p>
          <w:p w14:paraId="26520B1F" w14:textId="77777777" w:rsidR="00023CBF" w:rsidRDefault="00023CBF" w:rsidP="00FD4890">
            <w:pPr>
              <w:rPr>
                <w:rFonts w:ascii="Verdana" w:eastAsia="Verdana" w:hAnsi="Verdana" w:cs="Verdana"/>
                <w:sz w:val="20"/>
                <w:szCs w:val="20"/>
              </w:rPr>
            </w:pPr>
          </w:p>
          <w:p w14:paraId="34817B54" w14:textId="77777777" w:rsidR="00023CBF" w:rsidRDefault="00023CBF" w:rsidP="00FD4890">
            <w:pPr>
              <w:rPr>
                <w:rFonts w:ascii="Verdana" w:eastAsia="Verdana" w:hAnsi="Verdana" w:cs="Verdana"/>
                <w:sz w:val="20"/>
                <w:szCs w:val="20"/>
              </w:rPr>
            </w:pPr>
          </w:p>
          <w:p w14:paraId="666521E6" w14:textId="77777777" w:rsidR="00023CBF" w:rsidRDefault="00023CBF" w:rsidP="00FD4890">
            <w:pPr>
              <w:rPr>
                <w:rFonts w:ascii="Verdana" w:eastAsia="Verdana" w:hAnsi="Verdana" w:cs="Verdana"/>
                <w:sz w:val="20"/>
                <w:szCs w:val="20"/>
              </w:rPr>
            </w:pPr>
          </w:p>
          <w:p w14:paraId="50D27355" w14:textId="77777777" w:rsidR="00023CBF" w:rsidRDefault="00023CBF" w:rsidP="00FD4890">
            <w:pPr>
              <w:rPr>
                <w:rFonts w:ascii="Verdana" w:eastAsia="Verdana" w:hAnsi="Verdana" w:cs="Verdana"/>
                <w:sz w:val="20"/>
                <w:szCs w:val="20"/>
              </w:rPr>
            </w:pPr>
          </w:p>
          <w:p w14:paraId="349F6A9B" w14:textId="77777777" w:rsidR="00023CBF" w:rsidRDefault="00023CBF" w:rsidP="00FD4890">
            <w:pPr>
              <w:rPr>
                <w:rFonts w:ascii="Verdana" w:eastAsia="Verdana" w:hAnsi="Verdana" w:cs="Verdana"/>
                <w:sz w:val="20"/>
                <w:szCs w:val="20"/>
              </w:rPr>
            </w:pPr>
          </w:p>
          <w:p w14:paraId="62C99745" w14:textId="77777777" w:rsidR="00A71A23" w:rsidRDefault="00A71A23" w:rsidP="00FD4890">
            <w:pPr>
              <w:rPr>
                <w:rFonts w:ascii="Verdana" w:eastAsia="Verdana" w:hAnsi="Verdana" w:cs="Verdana"/>
                <w:sz w:val="20"/>
                <w:szCs w:val="20"/>
              </w:rPr>
            </w:pPr>
          </w:p>
          <w:p w14:paraId="6ABD1F89" w14:textId="77777777" w:rsidR="00A71A23" w:rsidRDefault="00A71A23" w:rsidP="00FD4890">
            <w:pPr>
              <w:rPr>
                <w:rFonts w:ascii="Verdana" w:eastAsia="Verdana" w:hAnsi="Verdana" w:cs="Verdana"/>
                <w:sz w:val="20"/>
                <w:szCs w:val="20"/>
              </w:rPr>
            </w:pPr>
          </w:p>
        </w:tc>
      </w:tr>
    </w:tbl>
    <w:p w14:paraId="7C358D61" w14:textId="77777777" w:rsidR="00023CBF" w:rsidRDefault="00023CBF" w:rsidP="00023CBF">
      <w:pPr>
        <w:rPr>
          <w:rFonts w:ascii="Verdana" w:eastAsia="Verdana" w:hAnsi="Verdana" w:cs="Verdana"/>
          <w:sz w:val="20"/>
          <w:szCs w:val="20"/>
        </w:rPr>
      </w:pP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3"/>
      </w:tblGrid>
      <w:tr w:rsidR="00023CBF" w14:paraId="09C01E0A" w14:textId="77777777" w:rsidTr="00FD4890">
        <w:tc>
          <w:tcPr>
            <w:tcW w:w="10043" w:type="dxa"/>
          </w:tcPr>
          <w:p w14:paraId="2D7DCC55" w14:textId="77777777" w:rsidR="00023CBF" w:rsidRPr="00023CBF" w:rsidRDefault="00023CBF" w:rsidP="00FD4890">
            <w:pPr>
              <w:rPr>
                <w:rFonts w:ascii="Verdana" w:eastAsia="Verdana" w:hAnsi="Verdana" w:cs="Verdana"/>
                <w:b/>
                <w:color w:val="0070C0"/>
                <w:sz w:val="20"/>
                <w:szCs w:val="20"/>
              </w:rPr>
            </w:pPr>
            <w:r w:rsidRPr="00023CBF">
              <w:rPr>
                <w:rFonts w:ascii="Verdana" w:eastAsia="Verdana" w:hAnsi="Verdana" w:cs="Verdana"/>
                <w:b/>
                <w:color w:val="0070C0"/>
                <w:sz w:val="20"/>
                <w:szCs w:val="20"/>
              </w:rPr>
              <w:t xml:space="preserve">Reported to external organisation – Anti Bullying Team/Other Anti Bullying organisation </w:t>
            </w:r>
          </w:p>
          <w:p w14:paraId="4E14A9BA" w14:textId="77777777" w:rsidR="00023CBF" w:rsidRDefault="00023CBF" w:rsidP="00FD4890">
            <w:pPr>
              <w:rPr>
                <w:rFonts w:ascii="Verdana" w:eastAsia="Verdana" w:hAnsi="Verdana" w:cs="Verdana"/>
                <w:sz w:val="20"/>
                <w:szCs w:val="20"/>
              </w:rPr>
            </w:pPr>
          </w:p>
        </w:tc>
      </w:tr>
      <w:tr w:rsidR="00023CBF" w14:paraId="0ABD4AA4" w14:textId="77777777" w:rsidTr="00FD4890">
        <w:tc>
          <w:tcPr>
            <w:tcW w:w="10043" w:type="dxa"/>
          </w:tcPr>
          <w:p w14:paraId="2A4D1477" w14:textId="77777777" w:rsidR="00023CBF" w:rsidRDefault="00023CBF" w:rsidP="00FD4890">
            <w:pPr>
              <w:rPr>
                <w:rFonts w:ascii="Verdana" w:eastAsia="Verdana" w:hAnsi="Verdana" w:cs="Verdana"/>
                <w:sz w:val="20"/>
                <w:szCs w:val="20"/>
              </w:rPr>
            </w:pPr>
            <w:r>
              <w:rPr>
                <w:rFonts w:ascii="Verdana" w:eastAsia="Verdana" w:hAnsi="Verdana" w:cs="Verdana"/>
                <w:sz w:val="20"/>
                <w:szCs w:val="20"/>
              </w:rPr>
              <w:t>Organisation:</w:t>
            </w:r>
          </w:p>
          <w:p w14:paraId="6A16E0DC" w14:textId="77777777" w:rsidR="00023CBF" w:rsidRDefault="00023CBF" w:rsidP="00FD4890">
            <w:pPr>
              <w:rPr>
                <w:rFonts w:ascii="Verdana" w:eastAsia="Verdana" w:hAnsi="Verdana" w:cs="Verdana"/>
                <w:sz w:val="20"/>
                <w:szCs w:val="20"/>
              </w:rPr>
            </w:pPr>
          </w:p>
        </w:tc>
      </w:tr>
      <w:tr w:rsidR="00023CBF" w14:paraId="49708FBA" w14:textId="77777777" w:rsidTr="00FD4890">
        <w:tc>
          <w:tcPr>
            <w:tcW w:w="10043" w:type="dxa"/>
          </w:tcPr>
          <w:p w14:paraId="1AE52C94" w14:textId="77777777" w:rsidR="00023CBF" w:rsidRDefault="00023CBF" w:rsidP="00FD4890">
            <w:pPr>
              <w:rPr>
                <w:rFonts w:ascii="Verdana" w:eastAsia="Verdana" w:hAnsi="Verdana" w:cs="Verdana"/>
                <w:sz w:val="20"/>
                <w:szCs w:val="20"/>
              </w:rPr>
            </w:pPr>
            <w:r>
              <w:rPr>
                <w:rFonts w:ascii="Verdana" w:eastAsia="Verdana" w:hAnsi="Verdana" w:cs="Verdana"/>
                <w:sz w:val="20"/>
                <w:szCs w:val="20"/>
              </w:rPr>
              <w:t>Person advice received from:</w:t>
            </w:r>
          </w:p>
          <w:p w14:paraId="64EBE9AD" w14:textId="77777777" w:rsidR="00023CBF" w:rsidRDefault="00023CBF" w:rsidP="00FD4890">
            <w:pPr>
              <w:rPr>
                <w:rFonts w:ascii="Verdana" w:eastAsia="Verdana" w:hAnsi="Verdana" w:cs="Verdana"/>
                <w:sz w:val="20"/>
                <w:szCs w:val="20"/>
              </w:rPr>
            </w:pPr>
          </w:p>
        </w:tc>
      </w:tr>
      <w:tr w:rsidR="00023CBF" w14:paraId="4DF387B8" w14:textId="77777777" w:rsidTr="00FD4890">
        <w:tc>
          <w:tcPr>
            <w:tcW w:w="10043" w:type="dxa"/>
          </w:tcPr>
          <w:p w14:paraId="7E46B266" w14:textId="77777777" w:rsidR="00023CBF" w:rsidRDefault="00023CBF" w:rsidP="00FD4890">
            <w:pPr>
              <w:rPr>
                <w:rFonts w:ascii="Verdana" w:eastAsia="Verdana" w:hAnsi="Verdana" w:cs="Verdana"/>
                <w:sz w:val="20"/>
                <w:szCs w:val="20"/>
              </w:rPr>
            </w:pPr>
            <w:r>
              <w:rPr>
                <w:rFonts w:ascii="Verdana" w:eastAsia="Verdana" w:hAnsi="Verdana" w:cs="Verdana"/>
                <w:sz w:val="20"/>
                <w:szCs w:val="20"/>
              </w:rPr>
              <w:t>Date &amp; Time:</w:t>
            </w:r>
          </w:p>
          <w:p w14:paraId="7936FF78" w14:textId="77777777" w:rsidR="00023CBF" w:rsidRDefault="00023CBF" w:rsidP="00FD4890">
            <w:pPr>
              <w:rPr>
                <w:rFonts w:ascii="Verdana" w:eastAsia="Verdana" w:hAnsi="Verdana" w:cs="Verdana"/>
                <w:sz w:val="20"/>
                <w:szCs w:val="20"/>
              </w:rPr>
            </w:pPr>
          </w:p>
        </w:tc>
      </w:tr>
      <w:tr w:rsidR="00023CBF" w14:paraId="1AC630FC" w14:textId="77777777" w:rsidTr="00FD4890">
        <w:trPr>
          <w:trHeight w:val="1320"/>
        </w:trPr>
        <w:tc>
          <w:tcPr>
            <w:tcW w:w="10043" w:type="dxa"/>
          </w:tcPr>
          <w:p w14:paraId="12AA71B1" w14:textId="77777777" w:rsidR="00023CBF" w:rsidRDefault="00023CBF" w:rsidP="00FD4890">
            <w:pPr>
              <w:rPr>
                <w:rFonts w:ascii="Verdana" w:eastAsia="Verdana" w:hAnsi="Verdana" w:cs="Verdana"/>
                <w:sz w:val="20"/>
                <w:szCs w:val="20"/>
              </w:rPr>
            </w:pPr>
            <w:r>
              <w:rPr>
                <w:rFonts w:ascii="Verdana" w:eastAsia="Verdana" w:hAnsi="Verdana" w:cs="Verdana"/>
                <w:sz w:val="20"/>
                <w:szCs w:val="20"/>
              </w:rPr>
              <w:t>Details of advice received:</w:t>
            </w:r>
          </w:p>
          <w:p w14:paraId="2FD85098" w14:textId="77777777" w:rsidR="00023CBF" w:rsidRDefault="00023CBF" w:rsidP="00FD4890">
            <w:pPr>
              <w:rPr>
                <w:rFonts w:ascii="Verdana" w:eastAsia="Verdana" w:hAnsi="Verdana" w:cs="Verdana"/>
                <w:sz w:val="20"/>
                <w:szCs w:val="20"/>
              </w:rPr>
            </w:pPr>
          </w:p>
          <w:p w14:paraId="1898A107" w14:textId="77777777" w:rsidR="00023CBF" w:rsidRDefault="00023CBF" w:rsidP="00FD4890">
            <w:pPr>
              <w:rPr>
                <w:rFonts w:ascii="Verdana" w:eastAsia="Verdana" w:hAnsi="Verdana" w:cs="Verdana"/>
                <w:sz w:val="20"/>
                <w:szCs w:val="20"/>
              </w:rPr>
            </w:pPr>
          </w:p>
          <w:p w14:paraId="326639CC" w14:textId="77777777" w:rsidR="00023CBF" w:rsidRDefault="00023CBF" w:rsidP="00FD4890">
            <w:pPr>
              <w:rPr>
                <w:rFonts w:ascii="Verdana" w:eastAsia="Verdana" w:hAnsi="Verdana" w:cs="Verdana"/>
                <w:sz w:val="20"/>
                <w:szCs w:val="20"/>
              </w:rPr>
            </w:pPr>
          </w:p>
          <w:p w14:paraId="16C4200D" w14:textId="77777777" w:rsidR="00023CBF" w:rsidRDefault="00023CBF" w:rsidP="00FD4890">
            <w:pPr>
              <w:rPr>
                <w:rFonts w:ascii="Verdana" w:eastAsia="Verdana" w:hAnsi="Verdana" w:cs="Verdana"/>
                <w:sz w:val="20"/>
                <w:szCs w:val="20"/>
              </w:rPr>
            </w:pPr>
          </w:p>
          <w:p w14:paraId="7D0E5D7F" w14:textId="77777777" w:rsidR="00023CBF" w:rsidRDefault="00023CBF" w:rsidP="00FD4890">
            <w:pPr>
              <w:rPr>
                <w:rFonts w:ascii="Verdana" w:eastAsia="Verdana" w:hAnsi="Verdana" w:cs="Verdana"/>
                <w:sz w:val="20"/>
                <w:szCs w:val="20"/>
              </w:rPr>
            </w:pPr>
          </w:p>
          <w:p w14:paraId="2B25DBFB" w14:textId="77777777" w:rsidR="00A71A23" w:rsidRDefault="00A71A23" w:rsidP="00FD4890">
            <w:pPr>
              <w:rPr>
                <w:rFonts w:ascii="Verdana" w:eastAsia="Verdana" w:hAnsi="Verdana" w:cs="Verdana"/>
                <w:sz w:val="20"/>
                <w:szCs w:val="20"/>
              </w:rPr>
            </w:pPr>
          </w:p>
          <w:p w14:paraId="6674F5FC" w14:textId="77777777" w:rsidR="00A71A23" w:rsidRDefault="00A71A23" w:rsidP="00FD4890">
            <w:pPr>
              <w:rPr>
                <w:rFonts w:ascii="Verdana" w:eastAsia="Verdana" w:hAnsi="Verdana" w:cs="Verdana"/>
                <w:sz w:val="20"/>
                <w:szCs w:val="20"/>
              </w:rPr>
            </w:pPr>
          </w:p>
          <w:p w14:paraId="300DC187" w14:textId="77777777" w:rsidR="00A71A23" w:rsidRDefault="00A71A23" w:rsidP="00FD4890">
            <w:pPr>
              <w:rPr>
                <w:rFonts w:ascii="Verdana" w:eastAsia="Verdana" w:hAnsi="Verdana" w:cs="Verdana"/>
                <w:sz w:val="20"/>
                <w:szCs w:val="20"/>
              </w:rPr>
            </w:pPr>
          </w:p>
        </w:tc>
      </w:tr>
    </w:tbl>
    <w:p w14:paraId="4051FE53" w14:textId="77777777" w:rsidR="00023CBF" w:rsidRDefault="00023CBF" w:rsidP="00023CBF">
      <w:pPr>
        <w:rPr>
          <w:rFonts w:ascii="Verdana" w:eastAsia="Verdana" w:hAnsi="Verdana" w:cs="Verdana"/>
          <w:sz w:val="20"/>
          <w:szCs w:val="2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0"/>
      </w:tblGrid>
      <w:tr w:rsidR="00023CBF" w14:paraId="47EADDC7" w14:textId="77777777" w:rsidTr="00A71A23">
        <w:trPr>
          <w:trHeight w:val="380"/>
        </w:trPr>
        <w:tc>
          <w:tcPr>
            <w:tcW w:w="10060" w:type="dxa"/>
          </w:tcPr>
          <w:p w14:paraId="24969AA2" w14:textId="77777777" w:rsidR="00023CBF" w:rsidRDefault="00023CBF" w:rsidP="00FD4890">
            <w:pPr>
              <w:rPr>
                <w:rFonts w:ascii="Verdana" w:eastAsia="Verdana" w:hAnsi="Verdana" w:cs="Verdana"/>
                <w:sz w:val="20"/>
                <w:szCs w:val="20"/>
              </w:rPr>
            </w:pPr>
            <w:r w:rsidRPr="00023CBF">
              <w:rPr>
                <w:rFonts w:ascii="Verdana" w:eastAsia="Verdana" w:hAnsi="Verdana" w:cs="Verdana"/>
                <w:b/>
                <w:color w:val="0070C0"/>
                <w:sz w:val="20"/>
                <w:szCs w:val="20"/>
              </w:rPr>
              <w:t>Reported to Police / Social Care team</w:t>
            </w:r>
            <w:r w:rsidRPr="00023CBF">
              <w:rPr>
                <w:rFonts w:ascii="Verdana" w:eastAsia="Verdana" w:hAnsi="Verdana" w:cs="Verdana"/>
                <w:b/>
                <w:color w:val="0070C0"/>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40B70295" w14:textId="77777777" w:rsidR="00023CBF" w:rsidRDefault="00023CBF" w:rsidP="00FD4890">
            <w:pPr>
              <w:rPr>
                <w:rFonts w:ascii="Verdana" w:eastAsia="Verdana" w:hAnsi="Verdana" w:cs="Verdana"/>
                <w:sz w:val="20"/>
                <w:szCs w:val="20"/>
              </w:rPr>
            </w:pPr>
          </w:p>
        </w:tc>
      </w:tr>
      <w:tr w:rsidR="00023CBF" w14:paraId="53DAE7DE" w14:textId="77777777" w:rsidTr="00A71A23">
        <w:trPr>
          <w:trHeight w:val="380"/>
        </w:trPr>
        <w:tc>
          <w:tcPr>
            <w:tcW w:w="10060" w:type="dxa"/>
          </w:tcPr>
          <w:p w14:paraId="184AF85B" w14:textId="77777777" w:rsidR="00023CBF" w:rsidRDefault="00023CBF" w:rsidP="00FD4890">
            <w:pPr>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Date &amp; Time</w:t>
            </w:r>
          </w:p>
          <w:p w14:paraId="0F268577" w14:textId="77777777" w:rsidR="00023CBF" w:rsidRDefault="00023CBF" w:rsidP="00FD4890">
            <w:pPr>
              <w:rPr>
                <w:rFonts w:ascii="Verdana" w:eastAsia="Verdana" w:hAnsi="Verdana" w:cs="Verdana"/>
                <w:sz w:val="20"/>
                <w:szCs w:val="20"/>
              </w:rPr>
            </w:pPr>
          </w:p>
        </w:tc>
      </w:tr>
      <w:tr w:rsidR="00023CBF" w14:paraId="4F0F1A75" w14:textId="77777777" w:rsidTr="00A71A23">
        <w:trPr>
          <w:trHeight w:val="380"/>
        </w:trPr>
        <w:tc>
          <w:tcPr>
            <w:tcW w:w="10060" w:type="dxa"/>
          </w:tcPr>
          <w:p w14:paraId="0FFE0DFD" w14:textId="77777777" w:rsidR="00023CBF" w:rsidRDefault="00023CBF" w:rsidP="00FD4890">
            <w:pPr>
              <w:rPr>
                <w:rFonts w:ascii="Verdana" w:eastAsia="Verdana" w:hAnsi="Verdana" w:cs="Verdana"/>
                <w:sz w:val="20"/>
                <w:szCs w:val="20"/>
              </w:rPr>
            </w:pPr>
            <w:r>
              <w:rPr>
                <w:rFonts w:ascii="Verdana" w:eastAsia="Verdana" w:hAnsi="Verdana" w:cs="Verdana"/>
                <w:sz w:val="20"/>
                <w:szCs w:val="20"/>
              </w:rPr>
              <w:t>Position:</w:t>
            </w:r>
          </w:p>
          <w:p w14:paraId="206B4A53" w14:textId="77777777" w:rsidR="00A71A23" w:rsidRDefault="00A71A23" w:rsidP="00FD4890">
            <w:pPr>
              <w:rPr>
                <w:rFonts w:ascii="Verdana" w:eastAsia="Verdana" w:hAnsi="Verdana" w:cs="Verdana"/>
                <w:sz w:val="20"/>
                <w:szCs w:val="20"/>
              </w:rPr>
            </w:pPr>
          </w:p>
        </w:tc>
      </w:tr>
      <w:tr w:rsidR="00023CBF" w14:paraId="08DDF54E" w14:textId="77777777" w:rsidTr="00A71A23">
        <w:trPr>
          <w:trHeight w:val="1260"/>
        </w:trPr>
        <w:tc>
          <w:tcPr>
            <w:tcW w:w="10060" w:type="dxa"/>
          </w:tcPr>
          <w:p w14:paraId="1176DF36" w14:textId="77777777" w:rsidR="00023CBF" w:rsidRDefault="00023CBF" w:rsidP="00FD4890">
            <w:pPr>
              <w:rPr>
                <w:rFonts w:ascii="Verdana" w:eastAsia="Verdana" w:hAnsi="Verdana" w:cs="Verdana"/>
                <w:sz w:val="20"/>
                <w:szCs w:val="20"/>
              </w:rPr>
            </w:pPr>
            <w:r>
              <w:rPr>
                <w:rFonts w:ascii="Verdana" w:eastAsia="Verdana" w:hAnsi="Verdana" w:cs="Verdana"/>
                <w:sz w:val="20"/>
                <w:szCs w:val="20"/>
              </w:rPr>
              <w:t>Details of advice received:</w:t>
            </w:r>
          </w:p>
          <w:p w14:paraId="185DD2E4" w14:textId="77777777" w:rsidR="00023CBF" w:rsidRDefault="00023CBF" w:rsidP="00FD4890">
            <w:pPr>
              <w:rPr>
                <w:rFonts w:ascii="Verdana" w:eastAsia="Verdana" w:hAnsi="Verdana" w:cs="Verdana"/>
                <w:sz w:val="20"/>
                <w:szCs w:val="20"/>
              </w:rPr>
            </w:pPr>
          </w:p>
          <w:p w14:paraId="6270381D" w14:textId="77777777" w:rsidR="00023CBF" w:rsidRDefault="00023CBF" w:rsidP="00FD4890">
            <w:pPr>
              <w:rPr>
                <w:rFonts w:ascii="Verdana" w:eastAsia="Verdana" w:hAnsi="Verdana" w:cs="Verdana"/>
                <w:sz w:val="20"/>
                <w:szCs w:val="20"/>
              </w:rPr>
            </w:pPr>
          </w:p>
          <w:p w14:paraId="06258EB9" w14:textId="77777777" w:rsidR="00023CBF" w:rsidRDefault="00023CBF" w:rsidP="00FD4890">
            <w:pPr>
              <w:rPr>
                <w:rFonts w:ascii="Verdana" w:eastAsia="Verdana" w:hAnsi="Verdana" w:cs="Verdana"/>
                <w:sz w:val="20"/>
                <w:szCs w:val="20"/>
              </w:rPr>
            </w:pPr>
          </w:p>
          <w:p w14:paraId="69E10F0B" w14:textId="77777777" w:rsidR="00023CBF" w:rsidRDefault="00023CBF" w:rsidP="00FD4890">
            <w:pPr>
              <w:rPr>
                <w:rFonts w:ascii="Verdana" w:eastAsia="Verdana" w:hAnsi="Verdana" w:cs="Verdana"/>
                <w:sz w:val="20"/>
                <w:szCs w:val="20"/>
              </w:rPr>
            </w:pPr>
          </w:p>
          <w:p w14:paraId="7A0B0FE7" w14:textId="77777777" w:rsidR="00023CBF" w:rsidRDefault="00023CBF" w:rsidP="00FD4890">
            <w:pPr>
              <w:rPr>
                <w:rFonts w:ascii="Verdana" w:eastAsia="Verdana" w:hAnsi="Verdana" w:cs="Verdana"/>
                <w:sz w:val="20"/>
                <w:szCs w:val="20"/>
              </w:rPr>
            </w:pPr>
          </w:p>
          <w:p w14:paraId="156E1B3D" w14:textId="77777777" w:rsidR="00023CBF" w:rsidRDefault="00023CBF" w:rsidP="00FD4890">
            <w:pPr>
              <w:tabs>
                <w:tab w:val="left" w:pos="900"/>
              </w:tabs>
              <w:rPr>
                <w:rFonts w:ascii="Verdana" w:eastAsia="Verdana" w:hAnsi="Verdana" w:cs="Verdana"/>
                <w:sz w:val="20"/>
                <w:szCs w:val="20"/>
              </w:rPr>
            </w:pPr>
          </w:p>
          <w:p w14:paraId="3C17B2A0" w14:textId="77777777" w:rsidR="00A71A23" w:rsidRDefault="00A71A23" w:rsidP="00FD4890">
            <w:pPr>
              <w:tabs>
                <w:tab w:val="left" w:pos="900"/>
              </w:tabs>
              <w:rPr>
                <w:rFonts w:ascii="Verdana" w:eastAsia="Verdana" w:hAnsi="Verdana" w:cs="Verdana"/>
                <w:sz w:val="20"/>
                <w:szCs w:val="20"/>
              </w:rPr>
            </w:pPr>
          </w:p>
          <w:p w14:paraId="742C7831" w14:textId="77777777" w:rsidR="00A71A23" w:rsidRDefault="00A71A23" w:rsidP="00FD4890">
            <w:pPr>
              <w:tabs>
                <w:tab w:val="left" w:pos="900"/>
              </w:tabs>
              <w:rPr>
                <w:rFonts w:ascii="Verdana" w:eastAsia="Verdana" w:hAnsi="Verdana" w:cs="Verdana"/>
                <w:sz w:val="20"/>
                <w:szCs w:val="20"/>
              </w:rPr>
            </w:pPr>
          </w:p>
          <w:p w14:paraId="690BE85C" w14:textId="77777777" w:rsidR="00A71A23" w:rsidRDefault="00A71A23" w:rsidP="00FD4890">
            <w:pPr>
              <w:tabs>
                <w:tab w:val="left" w:pos="900"/>
              </w:tabs>
              <w:rPr>
                <w:rFonts w:ascii="Verdana" w:eastAsia="Verdana" w:hAnsi="Verdana" w:cs="Verdana"/>
                <w:sz w:val="20"/>
                <w:szCs w:val="20"/>
              </w:rPr>
            </w:pPr>
          </w:p>
        </w:tc>
      </w:tr>
    </w:tbl>
    <w:p w14:paraId="461869AF" w14:textId="77777777" w:rsidR="00023CBF" w:rsidRDefault="00023CBF" w:rsidP="00023CBF">
      <w:pPr>
        <w:rPr>
          <w:rFonts w:ascii="Verdana" w:eastAsia="Verdana" w:hAnsi="Verdana" w:cs="Verdana"/>
          <w:sz w:val="20"/>
          <w:szCs w:val="20"/>
        </w:rPr>
      </w:pPr>
    </w:p>
    <w:p w14:paraId="319B28D4" w14:textId="77777777" w:rsidR="00023CBF" w:rsidRDefault="00023CBF" w:rsidP="00023CBF">
      <w:pPr>
        <w:rPr>
          <w:rFonts w:ascii="Verdana" w:eastAsia="Verdana" w:hAnsi="Verdana" w:cs="Verdana"/>
          <w:sz w:val="20"/>
          <w:szCs w:val="20"/>
        </w:rPr>
      </w:pPr>
    </w:p>
    <w:p w14:paraId="287A2715" w14:textId="77777777" w:rsidR="00023CBF" w:rsidRDefault="00023CBF" w:rsidP="00023CBF">
      <w:pPr>
        <w:rPr>
          <w:rFonts w:ascii="Verdana" w:eastAsia="Verdana" w:hAnsi="Verdana" w:cs="Verdana"/>
          <w:sz w:val="20"/>
          <w:szCs w:val="20"/>
        </w:rPr>
      </w:pPr>
    </w:p>
    <w:p w14:paraId="713A10D7" w14:textId="77777777" w:rsidR="00A71A23" w:rsidRDefault="00023CBF" w:rsidP="00023CBF">
      <w:pPr>
        <w:jc w:val="both"/>
        <w:rPr>
          <w:rFonts w:ascii="Verdana" w:eastAsia="Verdana" w:hAnsi="Verdana" w:cs="Verdana"/>
          <w:sz w:val="20"/>
          <w:szCs w:val="20"/>
          <w:u w:val="single"/>
        </w:rPr>
      </w:pPr>
      <w:r>
        <w:rPr>
          <w:rFonts w:ascii="Verdana" w:eastAsia="Verdana" w:hAnsi="Verdana" w:cs="Verdana"/>
          <w:sz w:val="20"/>
          <w:szCs w:val="20"/>
        </w:rPr>
        <w:t>Signed by interviewer, as above</w:t>
      </w:r>
      <w:r w:rsidR="00A71A23">
        <w:rPr>
          <w:rFonts w:ascii="Verdana" w:eastAsia="Verdana" w:hAnsi="Verdana" w:cs="Verdana"/>
          <w:sz w:val="20"/>
          <w:szCs w:val="20"/>
        </w:rPr>
        <w:t>:</w:t>
      </w:r>
      <w:r w:rsidR="00A71A23">
        <w:rPr>
          <w:rFonts w:ascii="Verdana" w:eastAsia="Verdana" w:hAnsi="Verdana" w:cs="Verdana"/>
          <w:sz w:val="20"/>
          <w:szCs w:val="20"/>
        </w:rPr>
        <w:tab/>
        <w:t xml:space="preserve"> </w:t>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sidR="00A71A23">
        <w:rPr>
          <w:rFonts w:ascii="Verdana" w:eastAsia="Verdana" w:hAnsi="Verdana" w:cs="Verdana"/>
          <w:sz w:val="20"/>
          <w:szCs w:val="20"/>
          <w:u w:val="single"/>
        </w:rPr>
        <w:t>_______________________</w:t>
      </w:r>
    </w:p>
    <w:p w14:paraId="5BA4FB7E" w14:textId="77777777" w:rsidR="00A71A23" w:rsidRDefault="00A71A23" w:rsidP="00023CBF">
      <w:pPr>
        <w:jc w:val="both"/>
        <w:rPr>
          <w:rFonts w:ascii="Verdana" w:eastAsia="Verdana" w:hAnsi="Verdana" w:cs="Verdana"/>
          <w:sz w:val="20"/>
          <w:szCs w:val="20"/>
          <w:u w:val="single"/>
        </w:rPr>
      </w:pPr>
    </w:p>
    <w:p w14:paraId="6351067C" w14:textId="77777777" w:rsidR="00023CBF" w:rsidRDefault="00023CBF" w:rsidP="00023CBF">
      <w:pPr>
        <w:jc w:val="both"/>
        <w:rPr>
          <w:rFonts w:ascii="Verdana" w:eastAsia="Verdana" w:hAnsi="Verdana" w:cs="Verdana"/>
          <w:sz w:val="20"/>
          <w:szCs w:val="20"/>
        </w:rPr>
      </w:pPr>
      <w:r>
        <w:rPr>
          <w:rFonts w:ascii="Verdana" w:eastAsia="Verdana" w:hAnsi="Verdana" w:cs="Verdana"/>
          <w:sz w:val="20"/>
          <w:szCs w:val="20"/>
        </w:rPr>
        <w:t>Date:</w:t>
      </w:r>
      <w:r w:rsidR="00A71A23">
        <w:rPr>
          <w:rFonts w:ascii="Verdana" w:eastAsia="Verdana" w:hAnsi="Verdana" w:cs="Verdana"/>
          <w:sz w:val="20"/>
          <w:szCs w:val="20"/>
        </w:rPr>
        <w:tab/>
        <w:t>____ / ____ / ________</w:t>
      </w:r>
    </w:p>
    <w:p w14:paraId="3672AA99" w14:textId="77777777" w:rsidR="00023CBF" w:rsidRDefault="00023CBF" w:rsidP="00023CBF">
      <w:pPr>
        <w:jc w:val="both"/>
        <w:rPr>
          <w:rFonts w:ascii="Verdana" w:eastAsia="Verdana" w:hAnsi="Verdana" w:cs="Verdana"/>
          <w:sz w:val="20"/>
          <w:szCs w:val="20"/>
        </w:rPr>
      </w:pPr>
    </w:p>
    <w:p w14:paraId="68078A78" w14:textId="77777777" w:rsidR="00023CBF" w:rsidRDefault="00023CBF" w:rsidP="00023CBF">
      <w:pPr>
        <w:jc w:val="both"/>
        <w:rPr>
          <w:rFonts w:ascii="Verdana" w:eastAsia="Verdana" w:hAnsi="Verdana" w:cs="Verdana"/>
          <w:sz w:val="20"/>
          <w:szCs w:val="20"/>
        </w:rPr>
      </w:pPr>
    </w:p>
    <w:p w14:paraId="0458041A" w14:textId="77777777" w:rsidR="00023CBF" w:rsidRDefault="00023CBF" w:rsidP="00023CBF">
      <w:pPr>
        <w:jc w:val="both"/>
        <w:rPr>
          <w:rFonts w:ascii="Verdana" w:eastAsia="Verdana" w:hAnsi="Verdana" w:cs="Verdana"/>
          <w:sz w:val="20"/>
          <w:szCs w:val="20"/>
        </w:rPr>
      </w:pPr>
    </w:p>
    <w:p w14:paraId="3FA1F924" w14:textId="77777777" w:rsidR="00023CBF" w:rsidRDefault="00023CBF" w:rsidP="00023CBF">
      <w:pPr>
        <w:jc w:val="both"/>
        <w:rPr>
          <w:rFonts w:ascii="Verdana" w:eastAsia="Verdana" w:hAnsi="Verdana" w:cs="Verdana"/>
          <w:sz w:val="20"/>
          <w:szCs w:val="20"/>
        </w:rPr>
      </w:pPr>
    </w:p>
    <w:p w14:paraId="43DFAD8C" w14:textId="77777777" w:rsidR="00023CBF" w:rsidRDefault="00023CBF" w:rsidP="00023CBF">
      <w:pPr>
        <w:jc w:val="both"/>
        <w:rPr>
          <w:rFonts w:ascii="Verdana" w:eastAsia="Verdana" w:hAnsi="Verdana" w:cs="Verdana"/>
          <w:sz w:val="20"/>
          <w:szCs w:val="20"/>
        </w:rPr>
      </w:pPr>
    </w:p>
    <w:p w14:paraId="7711BB08" w14:textId="77777777" w:rsidR="00023CBF" w:rsidRDefault="00023CBF" w:rsidP="00023CBF">
      <w:pPr>
        <w:jc w:val="both"/>
        <w:rPr>
          <w:rFonts w:ascii="Verdana" w:eastAsia="Verdana" w:hAnsi="Verdana" w:cs="Verdana"/>
          <w:sz w:val="20"/>
          <w:szCs w:val="20"/>
        </w:rPr>
      </w:pPr>
    </w:p>
    <w:p w14:paraId="7E4126AD" w14:textId="77777777" w:rsidR="00023CBF" w:rsidRDefault="00023CBF" w:rsidP="00023CBF">
      <w:pPr>
        <w:jc w:val="both"/>
        <w:rPr>
          <w:rFonts w:ascii="Verdana" w:eastAsia="Verdana" w:hAnsi="Verdana" w:cs="Verdana"/>
          <w:sz w:val="20"/>
          <w:szCs w:val="20"/>
        </w:rPr>
      </w:pPr>
    </w:p>
    <w:p w14:paraId="2475B5F5" w14:textId="77777777" w:rsidR="00023CBF" w:rsidRDefault="00023CBF" w:rsidP="00023CBF">
      <w:pPr>
        <w:jc w:val="both"/>
        <w:rPr>
          <w:rFonts w:ascii="Verdana" w:eastAsia="Verdana" w:hAnsi="Verdana" w:cs="Verdana"/>
          <w:sz w:val="20"/>
          <w:szCs w:val="20"/>
        </w:rPr>
      </w:pPr>
    </w:p>
    <w:p w14:paraId="52D23C43" w14:textId="77777777" w:rsidR="00023CBF" w:rsidRDefault="00023CBF" w:rsidP="00023CBF">
      <w:pPr>
        <w:jc w:val="both"/>
        <w:rPr>
          <w:rFonts w:ascii="Verdana" w:eastAsia="Verdana" w:hAnsi="Verdana" w:cs="Verdana"/>
          <w:sz w:val="20"/>
          <w:szCs w:val="20"/>
        </w:rPr>
      </w:pPr>
    </w:p>
    <w:p w14:paraId="665EC262" w14:textId="77777777" w:rsidR="00023CBF" w:rsidRDefault="00023CBF" w:rsidP="00023CBF">
      <w:pPr>
        <w:jc w:val="both"/>
        <w:rPr>
          <w:rFonts w:ascii="Verdana" w:eastAsia="Verdana" w:hAnsi="Verdana" w:cs="Verdana"/>
          <w:sz w:val="20"/>
          <w:szCs w:val="20"/>
        </w:rPr>
      </w:pPr>
    </w:p>
    <w:p w14:paraId="5C5426F5" w14:textId="77777777" w:rsidR="00023CBF" w:rsidRDefault="00023CBF" w:rsidP="00023CBF">
      <w:pPr>
        <w:jc w:val="both"/>
        <w:rPr>
          <w:rFonts w:ascii="Verdana" w:eastAsia="Verdana" w:hAnsi="Verdana" w:cs="Verdana"/>
          <w:sz w:val="20"/>
          <w:szCs w:val="20"/>
        </w:rPr>
      </w:pPr>
    </w:p>
    <w:p w14:paraId="23675A6D" w14:textId="77777777" w:rsidR="00023CBF" w:rsidRDefault="00023CBF" w:rsidP="00023CBF">
      <w:pPr>
        <w:jc w:val="both"/>
        <w:rPr>
          <w:rFonts w:ascii="Verdana" w:eastAsia="Verdana" w:hAnsi="Verdana" w:cs="Verdana"/>
          <w:sz w:val="20"/>
          <w:szCs w:val="20"/>
        </w:rPr>
      </w:pPr>
    </w:p>
    <w:p w14:paraId="4F04BDC5" w14:textId="77777777" w:rsidR="00023CBF" w:rsidRPr="00023CBF" w:rsidRDefault="00023CBF" w:rsidP="00023CBF">
      <w:pPr>
        <w:spacing w:after="0"/>
        <w:jc w:val="center"/>
        <w:rPr>
          <w:rFonts w:ascii="Verdana" w:eastAsia="Verdana" w:hAnsi="Verdana" w:cs="Verdana"/>
          <w:b/>
          <w:color w:val="0070C0"/>
          <w:sz w:val="36"/>
          <w:szCs w:val="20"/>
        </w:rPr>
      </w:pPr>
      <w:r w:rsidRPr="00023CBF">
        <w:rPr>
          <w:rFonts w:ascii="Verdana" w:eastAsia="Verdana" w:hAnsi="Verdana" w:cs="Verdana"/>
          <w:b/>
          <w:color w:val="0070C0"/>
          <w:sz w:val="36"/>
          <w:szCs w:val="20"/>
        </w:rPr>
        <w:lastRenderedPageBreak/>
        <w:t>Brecknock YFC Ant-Bullying Policy approved by</w:t>
      </w:r>
    </w:p>
    <w:p w14:paraId="03F114EC" w14:textId="77777777" w:rsidR="00023CBF" w:rsidRDefault="00023CBF" w:rsidP="00023CBF">
      <w:pPr>
        <w:spacing w:after="0"/>
        <w:jc w:val="center"/>
        <w:rPr>
          <w:rFonts w:ascii="Verdana" w:eastAsia="Verdana" w:hAnsi="Verdana" w:cs="Verdana"/>
          <w:b/>
          <w:color w:val="0070C0"/>
          <w:sz w:val="36"/>
          <w:szCs w:val="20"/>
        </w:rPr>
      </w:pPr>
      <w:r w:rsidRPr="00023CBF">
        <w:rPr>
          <w:rFonts w:ascii="Verdana" w:eastAsia="Verdana" w:hAnsi="Verdana" w:cs="Verdana"/>
          <w:b/>
          <w:color w:val="0070C0"/>
          <w:sz w:val="36"/>
          <w:szCs w:val="20"/>
        </w:rPr>
        <w:t>BRCKNOCK YFC EXECUTIVE COMMITTEE</w:t>
      </w:r>
    </w:p>
    <w:p w14:paraId="52BC59DB" w14:textId="77777777" w:rsidR="00023CBF" w:rsidRDefault="00023CBF" w:rsidP="00023CBF">
      <w:pPr>
        <w:spacing w:after="0"/>
        <w:jc w:val="center"/>
        <w:rPr>
          <w:rFonts w:ascii="Verdana" w:eastAsia="Verdana" w:hAnsi="Verdana" w:cs="Verdana"/>
          <w:b/>
          <w:color w:val="0070C0"/>
          <w:sz w:val="36"/>
          <w:szCs w:val="20"/>
        </w:rPr>
      </w:pPr>
    </w:p>
    <w:p w14:paraId="1ED00246" w14:textId="77777777" w:rsidR="00023CBF" w:rsidRDefault="00023CBF" w:rsidP="00023CBF">
      <w:pPr>
        <w:spacing w:after="0"/>
        <w:jc w:val="both"/>
        <w:rPr>
          <w:rFonts w:ascii="Verdana" w:eastAsia="Verdana" w:hAnsi="Verdana" w:cs="Verdana"/>
          <w:sz w:val="28"/>
          <w:szCs w:val="20"/>
        </w:rPr>
      </w:pPr>
      <w:r>
        <w:rPr>
          <w:rFonts w:ascii="Verdana" w:eastAsia="Verdana" w:hAnsi="Verdana" w:cs="Verdana"/>
          <w:sz w:val="28"/>
          <w:szCs w:val="20"/>
        </w:rPr>
        <w:t>Name:</w:t>
      </w:r>
      <w:r>
        <w:rPr>
          <w:rFonts w:ascii="Verdana" w:eastAsia="Verdana" w:hAnsi="Verdana" w:cs="Verdana"/>
          <w:sz w:val="28"/>
          <w:szCs w:val="20"/>
        </w:rPr>
        <w:tab/>
        <w:t>John Price</w:t>
      </w:r>
    </w:p>
    <w:p w14:paraId="2CF3F77F" w14:textId="77777777" w:rsidR="00023CBF" w:rsidRDefault="00023CBF" w:rsidP="00023CBF">
      <w:pPr>
        <w:spacing w:after="0"/>
        <w:jc w:val="both"/>
        <w:rPr>
          <w:rFonts w:ascii="Verdana" w:eastAsia="Verdana" w:hAnsi="Verdana" w:cs="Verdana"/>
          <w:sz w:val="28"/>
          <w:szCs w:val="20"/>
        </w:rPr>
      </w:pPr>
    </w:p>
    <w:p w14:paraId="266A823A" w14:textId="77777777" w:rsidR="00023CBF" w:rsidRDefault="00023CBF" w:rsidP="00023CBF">
      <w:pPr>
        <w:spacing w:after="0"/>
        <w:jc w:val="both"/>
        <w:rPr>
          <w:rFonts w:ascii="Verdana" w:eastAsia="Verdana" w:hAnsi="Verdana" w:cs="Verdana"/>
          <w:sz w:val="28"/>
          <w:szCs w:val="20"/>
        </w:rPr>
      </w:pPr>
      <w:r>
        <w:rPr>
          <w:rFonts w:ascii="Verdana" w:eastAsia="Verdana" w:hAnsi="Verdana" w:cs="Verdana"/>
          <w:sz w:val="28"/>
          <w:szCs w:val="20"/>
        </w:rPr>
        <w:t>Signed:</w:t>
      </w:r>
    </w:p>
    <w:p w14:paraId="5F12C2A9" w14:textId="77777777" w:rsidR="00023CBF" w:rsidRDefault="00023CBF" w:rsidP="00023CBF">
      <w:pPr>
        <w:spacing w:after="0"/>
        <w:jc w:val="both"/>
        <w:rPr>
          <w:rFonts w:ascii="Verdana" w:eastAsia="Verdana" w:hAnsi="Verdana" w:cs="Verdana"/>
          <w:sz w:val="28"/>
          <w:szCs w:val="20"/>
        </w:rPr>
      </w:pPr>
    </w:p>
    <w:p w14:paraId="6DC2B432" w14:textId="77777777" w:rsidR="00023CBF" w:rsidRDefault="00023CBF" w:rsidP="00023CBF">
      <w:pPr>
        <w:spacing w:after="0"/>
        <w:jc w:val="both"/>
        <w:rPr>
          <w:rFonts w:ascii="Verdana" w:eastAsia="Verdana" w:hAnsi="Verdana" w:cs="Verdana"/>
          <w:sz w:val="28"/>
          <w:szCs w:val="20"/>
        </w:rPr>
      </w:pPr>
      <w:r>
        <w:rPr>
          <w:rFonts w:ascii="Verdana" w:eastAsia="Verdana" w:hAnsi="Verdana" w:cs="Verdana"/>
          <w:sz w:val="28"/>
          <w:szCs w:val="20"/>
        </w:rPr>
        <w:t>Role:</w:t>
      </w:r>
      <w:r>
        <w:rPr>
          <w:rFonts w:ascii="Verdana" w:eastAsia="Verdana" w:hAnsi="Verdana" w:cs="Verdana"/>
          <w:sz w:val="28"/>
          <w:szCs w:val="20"/>
        </w:rPr>
        <w:tab/>
        <w:t>Brecknock YFC Chairman 2018/2019</w:t>
      </w:r>
    </w:p>
    <w:p w14:paraId="6187C418" w14:textId="77777777" w:rsidR="00023CBF" w:rsidRDefault="00023CBF" w:rsidP="00023CBF">
      <w:pPr>
        <w:spacing w:after="0"/>
        <w:jc w:val="both"/>
        <w:rPr>
          <w:rFonts w:ascii="Verdana" w:eastAsia="Verdana" w:hAnsi="Verdana" w:cs="Verdana"/>
          <w:sz w:val="28"/>
          <w:szCs w:val="20"/>
        </w:rPr>
      </w:pPr>
    </w:p>
    <w:p w14:paraId="307AB625" w14:textId="77777777" w:rsidR="00023CBF" w:rsidRDefault="00023CBF" w:rsidP="00023CBF">
      <w:pPr>
        <w:spacing w:after="0"/>
        <w:jc w:val="both"/>
        <w:rPr>
          <w:rFonts w:ascii="Verdana" w:eastAsia="Verdana" w:hAnsi="Verdana" w:cs="Verdana"/>
          <w:sz w:val="28"/>
          <w:szCs w:val="20"/>
        </w:rPr>
      </w:pPr>
      <w:r>
        <w:rPr>
          <w:rFonts w:ascii="Verdana" w:eastAsia="Verdana" w:hAnsi="Verdana" w:cs="Verdana"/>
          <w:sz w:val="28"/>
          <w:szCs w:val="20"/>
        </w:rPr>
        <w:t>Date:</w:t>
      </w:r>
      <w:r>
        <w:rPr>
          <w:rFonts w:ascii="Verdana" w:eastAsia="Verdana" w:hAnsi="Verdana" w:cs="Verdana"/>
          <w:sz w:val="28"/>
          <w:szCs w:val="20"/>
        </w:rPr>
        <w:tab/>
        <w:t>9</w:t>
      </w:r>
      <w:r w:rsidRPr="00023CBF">
        <w:rPr>
          <w:rFonts w:ascii="Verdana" w:eastAsia="Verdana" w:hAnsi="Verdana" w:cs="Verdana"/>
          <w:sz w:val="28"/>
          <w:szCs w:val="20"/>
          <w:vertAlign w:val="superscript"/>
        </w:rPr>
        <w:t>th</w:t>
      </w:r>
      <w:r>
        <w:rPr>
          <w:rFonts w:ascii="Verdana" w:eastAsia="Verdana" w:hAnsi="Verdana" w:cs="Verdana"/>
          <w:sz w:val="28"/>
          <w:szCs w:val="20"/>
        </w:rPr>
        <w:t xml:space="preserve"> May 2019</w:t>
      </w:r>
    </w:p>
    <w:p w14:paraId="6EAA72B8" w14:textId="77777777" w:rsidR="00023CBF" w:rsidRDefault="00023CBF" w:rsidP="00023CBF">
      <w:pPr>
        <w:spacing w:after="0"/>
        <w:jc w:val="both"/>
        <w:rPr>
          <w:rFonts w:ascii="Verdana" w:eastAsia="Verdana" w:hAnsi="Verdana" w:cs="Verdana"/>
          <w:sz w:val="28"/>
          <w:szCs w:val="20"/>
        </w:rPr>
      </w:pPr>
    </w:p>
    <w:p w14:paraId="1BFFEF69" w14:textId="77777777" w:rsidR="00023CBF" w:rsidRDefault="00023CBF" w:rsidP="00023CBF">
      <w:pPr>
        <w:spacing w:after="0"/>
        <w:jc w:val="both"/>
        <w:rPr>
          <w:rFonts w:ascii="Verdana" w:eastAsia="Verdana" w:hAnsi="Verdana" w:cs="Verdana"/>
          <w:sz w:val="28"/>
          <w:szCs w:val="20"/>
        </w:rPr>
      </w:pPr>
    </w:p>
    <w:p w14:paraId="44905EA5" w14:textId="77777777" w:rsidR="00A71A23" w:rsidRDefault="00A71A23" w:rsidP="00023CBF">
      <w:pPr>
        <w:spacing w:after="0"/>
        <w:jc w:val="both"/>
        <w:rPr>
          <w:rFonts w:ascii="Verdana" w:eastAsia="Verdana" w:hAnsi="Verdana" w:cs="Verdana"/>
          <w:sz w:val="28"/>
          <w:szCs w:val="20"/>
        </w:rPr>
      </w:pPr>
    </w:p>
    <w:p w14:paraId="718BAF10" w14:textId="77777777" w:rsidR="00023CBF" w:rsidRDefault="00023CBF" w:rsidP="00023CBF">
      <w:pPr>
        <w:spacing w:after="0"/>
        <w:jc w:val="both"/>
        <w:rPr>
          <w:rFonts w:ascii="Verdana" w:eastAsia="Verdana" w:hAnsi="Verdana" w:cs="Verdana"/>
          <w:sz w:val="28"/>
          <w:szCs w:val="20"/>
        </w:rPr>
      </w:pPr>
      <w:r>
        <w:rPr>
          <w:rFonts w:ascii="Verdana" w:eastAsia="Verdana" w:hAnsi="Verdana" w:cs="Verdana"/>
          <w:sz w:val="28"/>
          <w:szCs w:val="20"/>
        </w:rPr>
        <w:t>Name:</w:t>
      </w:r>
      <w:r>
        <w:rPr>
          <w:rFonts w:ascii="Verdana" w:eastAsia="Verdana" w:hAnsi="Verdana" w:cs="Verdana"/>
          <w:sz w:val="28"/>
          <w:szCs w:val="20"/>
        </w:rPr>
        <w:tab/>
        <w:t>Claire Burton</w:t>
      </w:r>
    </w:p>
    <w:p w14:paraId="16C7F1D3" w14:textId="77777777" w:rsidR="00023CBF" w:rsidRDefault="00023CBF" w:rsidP="00023CBF">
      <w:pPr>
        <w:spacing w:after="0"/>
        <w:jc w:val="both"/>
        <w:rPr>
          <w:rFonts w:ascii="Verdana" w:eastAsia="Verdana" w:hAnsi="Verdana" w:cs="Verdana"/>
          <w:sz w:val="28"/>
          <w:szCs w:val="20"/>
        </w:rPr>
      </w:pPr>
    </w:p>
    <w:p w14:paraId="0F94EC9E" w14:textId="77777777" w:rsidR="00023CBF" w:rsidRDefault="00023CBF" w:rsidP="00023CBF">
      <w:pPr>
        <w:spacing w:after="0"/>
        <w:jc w:val="both"/>
        <w:rPr>
          <w:rFonts w:ascii="Verdana" w:eastAsia="Verdana" w:hAnsi="Verdana" w:cs="Verdana"/>
          <w:sz w:val="28"/>
          <w:szCs w:val="20"/>
        </w:rPr>
      </w:pPr>
      <w:r>
        <w:rPr>
          <w:rFonts w:ascii="Verdana" w:eastAsia="Verdana" w:hAnsi="Verdana" w:cs="Verdana"/>
          <w:sz w:val="28"/>
          <w:szCs w:val="20"/>
        </w:rPr>
        <w:t>Signed:</w:t>
      </w:r>
    </w:p>
    <w:p w14:paraId="5F462F61" w14:textId="77777777" w:rsidR="00023CBF" w:rsidRDefault="00023CBF" w:rsidP="00023CBF">
      <w:pPr>
        <w:spacing w:after="0"/>
        <w:jc w:val="both"/>
        <w:rPr>
          <w:rFonts w:ascii="Verdana" w:eastAsia="Verdana" w:hAnsi="Verdana" w:cs="Verdana"/>
          <w:sz w:val="28"/>
          <w:szCs w:val="20"/>
        </w:rPr>
      </w:pPr>
    </w:p>
    <w:p w14:paraId="22948F1B" w14:textId="77777777" w:rsidR="00023CBF" w:rsidRDefault="00023CBF" w:rsidP="00023CBF">
      <w:pPr>
        <w:spacing w:after="0"/>
        <w:jc w:val="both"/>
        <w:rPr>
          <w:rFonts w:ascii="Verdana" w:eastAsia="Verdana" w:hAnsi="Verdana" w:cs="Verdana"/>
          <w:sz w:val="28"/>
          <w:szCs w:val="20"/>
        </w:rPr>
      </w:pPr>
      <w:r>
        <w:rPr>
          <w:rFonts w:ascii="Verdana" w:eastAsia="Verdana" w:hAnsi="Verdana" w:cs="Verdana"/>
          <w:sz w:val="28"/>
          <w:szCs w:val="20"/>
        </w:rPr>
        <w:t>Role:</w:t>
      </w:r>
      <w:r>
        <w:rPr>
          <w:rFonts w:ascii="Verdana" w:eastAsia="Verdana" w:hAnsi="Verdana" w:cs="Verdana"/>
          <w:sz w:val="28"/>
          <w:szCs w:val="20"/>
        </w:rPr>
        <w:tab/>
        <w:t>Brecknock YFC, Funding Manager</w:t>
      </w:r>
    </w:p>
    <w:p w14:paraId="3842C3BE" w14:textId="77777777" w:rsidR="00023CBF" w:rsidRDefault="00023CBF" w:rsidP="00023CBF">
      <w:pPr>
        <w:spacing w:after="0"/>
        <w:jc w:val="both"/>
        <w:rPr>
          <w:rFonts w:ascii="Verdana" w:eastAsia="Verdana" w:hAnsi="Verdana" w:cs="Verdana"/>
          <w:sz w:val="28"/>
          <w:szCs w:val="20"/>
        </w:rPr>
      </w:pPr>
      <w:bookmarkStart w:id="14" w:name="_GoBack"/>
    </w:p>
    <w:bookmarkEnd w:id="14"/>
    <w:p w14:paraId="745C2E0E" w14:textId="77777777" w:rsidR="00023CBF" w:rsidRDefault="00023CBF" w:rsidP="00023CBF">
      <w:pPr>
        <w:spacing w:after="0"/>
        <w:jc w:val="both"/>
        <w:rPr>
          <w:rFonts w:ascii="Verdana" w:eastAsia="Verdana" w:hAnsi="Verdana" w:cs="Verdana"/>
          <w:sz w:val="28"/>
          <w:szCs w:val="20"/>
        </w:rPr>
      </w:pPr>
      <w:r>
        <w:rPr>
          <w:rFonts w:ascii="Verdana" w:eastAsia="Verdana" w:hAnsi="Verdana" w:cs="Verdana"/>
          <w:sz w:val="28"/>
          <w:szCs w:val="20"/>
        </w:rPr>
        <w:t>Date:</w:t>
      </w:r>
      <w:r>
        <w:rPr>
          <w:rFonts w:ascii="Verdana" w:eastAsia="Verdana" w:hAnsi="Verdana" w:cs="Verdana"/>
          <w:sz w:val="28"/>
          <w:szCs w:val="20"/>
        </w:rPr>
        <w:tab/>
        <w:t>9</w:t>
      </w:r>
      <w:r w:rsidRPr="00023CBF">
        <w:rPr>
          <w:rFonts w:ascii="Verdana" w:eastAsia="Verdana" w:hAnsi="Verdana" w:cs="Verdana"/>
          <w:sz w:val="28"/>
          <w:szCs w:val="20"/>
          <w:vertAlign w:val="superscript"/>
        </w:rPr>
        <w:t>th</w:t>
      </w:r>
      <w:r>
        <w:rPr>
          <w:rFonts w:ascii="Verdana" w:eastAsia="Verdana" w:hAnsi="Verdana" w:cs="Verdana"/>
          <w:sz w:val="28"/>
          <w:szCs w:val="20"/>
        </w:rPr>
        <w:t xml:space="preserve"> May 2019</w:t>
      </w:r>
    </w:p>
    <w:p w14:paraId="0F5FCDB8" w14:textId="77777777" w:rsidR="00023CBF" w:rsidRDefault="00023CBF" w:rsidP="00023CBF">
      <w:pPr>
        <w:spacing w:after="0"/>
        <w:jc w:val="both"/>
        <w:rPr>
          <w:rFonts w:ascii="Verdana" w:eastAsia="Verdana" w:hAnsi="Verdana" w:cs="Verdana"/>
          <w:sz w:val="28"/>
          <w:szCs w:val="20"/>
        </w:rPr>
      </w:pPr>
    </w:p>
    <w:p w14:paraId="6963BE6B" w14:textId="77777777" w:rsidR="00023CBF" w:rsidRDefault="00023CBF" w:rsidP="00023CBF">
      <w:pPr>
        <w:spacing w:after="0"/>
        <w:jc w:val="both"/>
        <w:rPr>
          <w:rFonts w:ascii="Verdana" w:eastAsia="Verdana" w:hAnsi="Verdana" w:cs="Verdana"/>
          <w:sz w:val="28"/>
          <w:szCs w:val="20"/>
        </w:rPr>
      </w:pPr>
    </w:p>
    <w:p w14:paraId="328D0004" w14:textId="77777777" w:rsidR="00023CBF" w:rsidRDefault="00023CBF" w:rsidP="00023CBF">
      <w:pPr>
        <w:spacing w:after="0"/>
        <w:jc w:val="both"/>
        <w:rPr>
          <w:rFonts w:ascii="Verdana" w:eastAsia="Verdana" w:hAnsi="Verdana" w:cs="Verdana"/>
          <w:sz w:val="28"/>
          <w:szCs w:val="20"/>
        </w:rPr>
      </w:pPr>
    </w:p>
    <w:p w14:paraId="66465791" w14:textId="77777777" w:rsidR="00023CBF" w:rsidRDefault="00023CBF" w:rsidP="00023CBF">
      <w:pPr>
        <w:spacing w:after="0"/>
        <w:jc w:val="both"/>
        <w:rPr>
          <w:rFonts w:ascii="Verdana" w:eastAsia="Verdana" w:hAnsi="Verdana" w:cs="Verdana"/>
          <w:sz w:val="28"/>
          <w:szCs w:val="20"/>
        </w:rPr>
      </w:pPr>
    </w:p>
    <w:p w14:paraId="339A45C5" w14:textId="77777777" w:rsidR="00023CBF" w:rsidRDefault="00023CBF" w:rsidP="00023CBF">
      <w:pPr>
        <w:spacing w:after="0"/>
        <w:jc w:val="both"/>
        <w:rPr>
          <w:rFonts w:ascii="Verdana" w:eastAsia="Verdana" w:hAnsi="Verdana" w:cs="Verdana"/>
          <w:sz w:val="28"/>
          <w:szCs w:val="20"/>
        </w:rPr>
      </w:pPr>
    </w:p>
    <w:p w14:paraId="40736637" w14:textId="77777777" w:rsidR="00023CBF" w:rsidRDefault="00023CBF" w:rsidP="00023CBF">
      <w:pPr>
        <w:spacing w:after="0"/>
        <w:jc w:val="both"/>
        <w:rPr>
          <w:rFonts w:ascii="Verdana" w:eastAsia="Verdana" w:hAnsi="Verdana" w:cs="Verdana"/>
          <w:sz w:val="28"/>
          <w:szCs w:val="20"/>
        </w:rPr>
      </w:pPr>
    </w:p>
    <w:p w14:paraId="2625290B" w14:textId="77777777" w:rsidR="00023CBF" w:rsidRDefault="00023CBF" w:rsidP="00023CBF">
      <w:pPr>
        <w:spacing w:after="0"/>
        <w:jc w:val="both"/>
        <w:rPr>
          <w:rFonts w:ascii="Verdana" w:eastAsia="Verdana" w:hAnsi="Verdana" w:cs="Verdana"/>
          <w:sz w:val="28"/>
          <w:szCs w:val="20"/>
        </w:rPr>
      </w:pPr>
    </w:p>
    <w:p w14:paraId="2C5A816C" w14:textId="77777777" w:rsidR="00023CBF" w:rsidRDefault="00023CBF" w:rsidP="00023CBF">
      <w:pPr>
        <w:spacing w:after="0"/>
        <w:jc w:val="both"/>
        <w:rPr>
          <w:rFonts w:ascii="Verdana" w:eastAsia="Verdana" w:hAnsi="Verdana" w:cs="Verdana"/>
          <w:sz w:val="28"/>
          <w:szCs w:val="20"/>
        </w:rPr>
      </w:pPr>
    </w:p>
    <w:p w14:paraId="2723DA03" w14:textId="77777777" w:rsidR="00023CBF" w:rsidRDefault="00023CBF" w:rsidP="00023CBF">
      <w:pPr>
        <w:spacing w:after="0"/>
        <w:jc w:val="both"/>
        <w:rPr>
          <w:rFonts w:ascii="Verdana" w:eastAsia="Verdana" w:hAnsi="Verdana" w:cs="Verdana"/>
          <w:sz w:val="28"/>
          <w:szCs w:val="20"/>
        </w:rPr>
      </w:pPr>
    </w:p>
    <w:p w14:paraId="256F6D66" w14:textId="77777777" w:rsidR="00023CBF" w:rsidRPr="00023CBF" w:rsidRDefault="00023CBF" w:rsidP="00023CBF">
      <w:pPr>
        <w:spacing w:after="0"/>
        <w:jc w:val="center"/>
        <w:rPr>
          <w:rFonts w:ascii="Verdana" w:eastAsia="Verdana" w:hAnsi="Verdana" w:cs="Verdana"/>
          <w:sz w:val="28"/>
          <w:szCs w:val="20"/>
        </w:rPr>
      </w:pPr>
      <w:r w:rsidRPr="00023CBF">
        <w:rPr>
          <w:rFonts w:ascii="Verdana" w:eastAsia="Verdana" w:hAnsi="Verdana" w:cs="Verdana"/>
          <w:sz w:val="28"/>
          <w:szCs w:val="20"/>
        </w:rPr>
        <w:t>Brecknock Federation of Young Farmer’s Clubs</w:t>
      </w:r>
    </w:p>
    <w:p w14:paraId="3EC4A065" w14:textId="77777777" w:rsidR="00023CBF" w:rsidRPr="00023CBF" w:rsidRDefault="00023CBF" w:rsidP="00023CBF">
      <w:pPr>
        <w:spacing w:after="0"/>
        <w:jc w:val="center"/>
        <w:rPr>
          <w:rFonts w:ascii="Verdana" w:eastAsia="Verdana" w:hAnsi="Verdana" w:cs="Verdana"/>
          <w:sz w:val="28"/>
          <w:szCs w:val="20"/>
        </w:rPr>
      </w:pPr>
      <w:r w:rsidRPr="00023CBF">
        <w:rPr>
          <w:rFonts w:ascii="Verdana" w:eastAsia="Verdana" w:hAnsi="Verdana" w:cs="Verdana"/>
          <w:sz w:val="28"/>
          <w:szCs w:val="20"/>
        </w:rPr>
        <w:t>Hay &amp; Brecon Farmers</w:t>
      </w:r>
    </w:p>
    <w:p w14:paraId="184A2154" w14:textId="77777777" w:rsidR="00023CBF" w:rsidRPr="00023CBF" w:rsidRDefault="00023CBF" w:rsidP="00023CBF">
      <w:pPr>
        <w:spacing w:after="0"/>
        <w:jc w:val="center"/>
        <w:rPr>
          <w:rFonts w:ascii="Verdana" w:eastAsia="Verdana" w:hAnsi="Verdana" w:cs="Verdana"/>
          <w:sz w:val="28"/>
          <w:szCs w:val="20"/>
        </w:rPr>
      </w:pPr>
      <w:proofErr w:type="spellStart"/>
      <w:r w:rsidRPr="00023CBF">
        <w:rPr>
          <w:rFonts w:ascii="Verdana" w:eastAsia="Verdana" w:hAnsi="Verdana" w:cs="Verdana"/>
          <w:sz w:val="28"/>
          <w:szCs w:val="20"/>
        </w:rPr>
        <w:t>Ffrwdgrech</w:t>
      </w:r>
      <w:proofErr w:type="spellEnd"/>
      <w:r w:rsidRPr="00023CBF">
        <w:rPr>
          <w:rFonts w:ascii="Verdana" w:eastAsia="Verdana" w:hAnsi="Verdana" w:cs="Verdana"/>
          <w:sz w:val="28"/>
          <w:szCs w:val="20"/>
        </w:rPr>
        <w:t xml:space="preserve"> Industrial Estate</w:t>
      </w:r>
    </w:p>
    <w:p w14:paraId="6EED56CC" w14:textId="77777777" w:rsidR="00023CBF" w:rsidRPr="00023CBF" w:rsidRDefault="00023CBF" w:rsidP="00023CBF">
      <w:pPr>
        <w:spacing w:after="0"/>
        <w:jc w:val="center"/>
        <w:rPr>
          <w:rFonts w:ascii="Verdana" w:eastAsia="Verdana" w:hAnsi="Verdana" w:cs="Verdana"/>
          <w:sz w:val="28"/>
          <w:szCs w:val="20"/>
        </w:rPr>
      </w:pPr>
      <w:r w:rsidRPr="00023CBF">
        <w:rPr>
          <w:rFonts w:ascii="Verdana" w:eastAsia="Verdana" w:hAnsi="Verdana" w:cs="Verdana"/>
          <w:sz w:val="28"/>
          <w:szCs w:val="20"/>
        </w:rPr>
        <w:t>Brecon</w:t>
      </w:r>
    </w:p>
    <w:p w14:paraId="2227D4A9" w14:textId="77777777" w:rsidR="00023CBF" w:rsidRPr="00023CBF" w:rsidRDefault="00023CBF" w:rsidP="00023CBF">
      <w:pPr>
        <w:spacing w:after="0"/>
        <w:jc w:val="center"/>
        <w:rPr>
          <w:rFonts w:ascii="Verdana" w:eastAsia="Verdana" w:hAnsi="Verdana" w:cs="Verdana"/>
          <w:sz w:val="28"/>
          <w:szCs w:val="20"/>
        </w:rPr>
      </w:pPr>
      <w:r w:rsidRPr="00023CBF">
        <w:rPr>
          <w:rFonts w:ascii="Verdana" w:eastAsia="Verdana" w:hAnsi="Verdana" w:cs="Verdana"/>
          <w:sz w:val="28"/>
          <w:szCs w:val="20"/>
        </w:rPr>
        <w:t>Powys</w:t>
      </w:r>
    </w:p>
    <w:p w14:paraId="6D16174E" w14:textId="77777777" w:rsidR="00023CBF" w:rsidRPr="00023CBF" w:rsidRDefault="00023CBF" w:rsidP="00023CBF">
      <w:pPr>
        <w:spacing w:after="0"/>
        <w:jc w:val="center"/>
        <w:rPr>
          <w:rFonts w:ascii="Verdana" w:eastAsia="Verdana" w:hAnsi="Verdana" w:cs="Verdana"/>
          <w:sz w:val="28"/>
          <w:szCs w:val="20"/>
        </w:rPr>
      </w:pPr>
      <w:r w:rsidRPr="00023CBF">
        <w:rPr>
          <w:rFonts w:ascii="Verdana" w:eastAsia="Verdana" w:hAnsi="Verdana" w:cs="Verdana"/>
          <w:sz w:val="28"/>
          <w:szCs w:val="20"/>
        </w:rPr>
        <w:t>LD3 8LA</w:t>
      </w:r>
    </w:p>
    <w:p w14:paraId="03890938" w14:textId="77777777" w:rsidR="00023CBF" w:rsidRPr="00023CBF" w:rsidRDefault="00023CBF" w:rsidP="00023CBF">
      <w:pPr>
        <w:spacing w:after="0"/>
        <w:jc w:val="center"/>
        <w:rPr>
          <w:rFonts w:ascii="Verdana" w:eastAsia="Verdana" w:hAnsi="Verdana" w:cs="Verdana"/>
          <w:sz w:val="28"/>
          <w:szCs w:val="20"/>
        </w:rPr>
      </w:pPr>
    </w:p>
    <w:p w14:paraId="3B3362D0" w14:textId="77777777" w:rsidR="00023CBF" w:rsidRPr="00023CBF" w:rsidRDefault="00023CBF" w:rsidP="00023CBF">
      <w:pPr>
        <w:spacing w:after="0"/>
        <w:jc w:val="center"/>
        <w:rPr>
          <w:rFonts w:ascii="Verdana" w:eastAsia="Verdana" w:hAnsi="Verdana" w:cs="Verdana"/>
          <w:sz w:val="28"/>
          <w:szCs w:val="20"/>
        </w:rPr>
      </w:pPr>
      <w:r w:rsidRPr="00023CBF">
        <w:rPr>
          <w:rFonts w:ascii="Verdana" w:eastAsia="Verdana" w:hAnsi="Verdana" w:cs="Verdana"/>
          <w:sz w:val="28"/>
          <w:szCs w:val="20"/>
        </w:rPr>
        <w:t>01874624889</w:t>
      </w:r>
    </w:p>
    <w:p w14:paraId="3D62AB9E" w14:textId="77777777" w:rsidR="00023CBF" w:rsidRPr="00023CBF" w:rsidRDefault="00942B78" w:rsidP="00023CBF">
      <w:pPr>
        <w:spacing w:after="0"/>
        <w:jc w:val="center"/>
        <w:rPr>
          <w:rFonts w:ascii="Verdana" w:eastAsia="Verdana" w:hAnsi="Verdana" w:cs="Verdana"/>
          <w:sz w:val="28"/>
          <w:szCs w:val="20"/>
        </w:rPr>
      </w:pPr>
      <w:hyperlink r:id="rId17" w:history="1">
        <w:r w:rsidR="00023CBF" w:rsidRPr="00023CBF">
          <w:rPr>
            <w:rStyle w:val="Hyperlink"/>
            <w:rFonts w:ascii="Verdana" w:eastAsia="Verdana" w:hAnsi="Verdana" w:cs="Verdana"/>
            <w:color w:val="auto"/>
            <w:sz w:val="28"/>
            <w:szCs w:val="20"/>
            <w:u w:val="none"/>
          </w:rPr>
          <w:t>brecknockdevelopment@gmail.com</w:t>
        </w:r>
      </w:hyperlink>
    </w:p>
    <w:p w14:paraId="0D5E8F03" w14:textId="77777777" w:rsidR="00023CBF" w:rsidRPr="00023CBF" w:rsidRDefault="00023CBF" w:rsidP="00023CBF">
      <w:pPr>
        <w:spacing w:after="0"/>
        <w:jc w:val="center"/>
        <w:rPr>
          <w:rFonts w:ascii="Verdana" w:eastAsia="Verdana" w:hAnsi="Verdana" w:cs="Verdana"/>
          <w:sz w:val="28"/>
          <w:szCs w:val="20"/>
        </w:rPr>
      </w:pPr>
      <w:r w:rsidRPr="00023CBF">
        <w:rPr>
          <w:rFonts w:ascii="Verdana" w:eastAsia="Verdana" w:hAnsi="Verdana" w:cs="Verdana"/>
          <w:sz w:val="28"/>
          <w:szCs w:val="20"/>
        </w:rPr>
        <w:t>www.brecknockyfc.co.uk</w:t>
      </w:r>
    </w:p>
    <w:sectPr w:rsidR="00023CBF" w:rsidRPr="00023CBF" w:rsidSect="00023CBF">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3CCD" w14:textId="77777777" w:rsidR="0055531B" w:rsidRDefault="0055531B" w:rsidP="00A71A23">
      <w:pPr>
        <w:spacing w:after="0" w:line="240" w:lineRule="auto"/>
      </w:pPr>
      <w:r>
        <w:separator/>
      </w:r>
    </w:p>
  </w:endnote>
  <w:endnote w:type="continuationSeparator" w:id="0">
    <w:p w14:paraId="05265C6D" w14:textId="77777777" w:rsidR="0055531B" w:rsidRDefault="0055531B" w:rsidP="00A7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charset w:val="00"/>
    <w:family w:val="auto"/>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92459"/>
      <w:docPartObj>
        <w:docPartGallery w:val="Page Numbers (Bottom of Page)"/>
        <w:docPartUnique/>
      </w:docPartObj>
    </w:sdtPr>
    <w:sdtEndPr>
      <w:rPr>
        <w:noProof/>
      </w:rPr>
    </w:sdtEndPr>
    <w:sdtContent>
      <w:p w14:paraId="0B7B76EE" w14:textId="77777777" w:rsidR="00A71A23" w:rsidRDefault="00A71A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E4D8C" w14:textId="77777777" w:rsidR="00A71A23" w:rsidRDefault="00A7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2A29" w14:textId="77777777" w:rsidR="0055531B" w:rsidRDefault="0055531B" w:rsidP="00A71A23">
      <w:pPr>
        <w:spacing w:after="0" w:line="240" w:lineRule="auto"/>
      </w:pPr>
      <w:r>
        <w:separator/>
      </w:r>
    </w:p>
  </w:footnote>
  <w:footnote w:type="continuationSeparator" w:id="0">
    <w:p w14:paraId="205F2C70" w14:textId="77777777" w:rsidR="0055531B" w:rsidRDefault="0055531B" w:rsidP="00A71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26"/>
    <w:multiLevelType w:val="multilevel"/>
    <w:tmpl w:val="BA7469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014D0A"/>
    <w:multiLevelType w:val="multilevel"/>
    <w:tmpl w:val="63287D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3D6577"/>
    <w:multiLevelType w:val="multilevel"/>
    <w:tmpl w:val="A0FC8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70088B"/>
    <w:multiLevelType w:val="hybridMultilevel"/>
    <w:tmpl w:val="F13C39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D25B5"/>
    <w:multiLevelType w:val="multilevel"/>
    <w:tmpl w:val="A75E51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1F7179"/>
    <w:multiLevelType w:val="multilevel"/>
    <w:tmpl w:val="1CF2B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3B195C"/>
    <w:multiLevelType w:val="multilevel"/>
    <w:tmpl w:val="38BCF3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602595E"/>
    <w:multiLevelType w:val="multilevel"/>
    <w:tmpl w:val="877AC6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827DDD"/>
    <w:multiLevelType w:val="multilevel"/>
    <w:tmpl w:val="C3CE69DA"/>
    <w:lvl w:ilvl="0">
      <w:start w:val="1"/>
      <w:numFmt w:val="bullet"/>
      <w:lvlText w:val=""/>
      <w:lvlJc w:val="left"/>
      <w:pPr>
        <w:ind w:left="720" w:hanging="360"/>
      </w:pPr>
      <w:rPr>
        <w:rFonts w:ascii="Arimo" w:eastAsia="Arimo" w:hAnsi="Arimo" w:cs="Arimo"/>
        <w:sz w:val="24"/>
        <w:szCs w:val="24"/>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49BE31C1"/>
    <w:multiLevelType w:val="multilevel"/>
    <w:tmpl w:val="F1BEB8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0365B3B"/>
    <w:multiLevelType w:val="multilevel"/>
    <w:tmpl w:val="4DF07274"/>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360" w:hanging="360"/>
      </w:pPr>
      <w:rPr>
        <w:rFonts w:ascii="Noto Sans Symbols" w:eastAsia="Noto Sans Symbols" w:hAnsi="Noto Sans Symbols" w:cs="Noto Sans Symbols"/>
        <w:sz w:val="20"/>
        <w:szCs w:val="2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1" w15:restartNumberingAfterBreak="0">
    <w:nsid w:val="53A77D5F"/>
    <w:multiLevelType w:val="multilevel"/>
    <w:tmpl w:val="FACC1B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FEA5B7C"/>
    <w:multiLevelType w:val="multilevel"/>
    <w:tmpl w:val="B94411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4A24741"/>
    <w:multiLevelType w:val="multilevel"/>
    <w:tmpl w:val="9A568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13"/>
  </w:num>
  <w:num w:numId="4">
    <w:abstractNumId w:val="5"/>
  </w:num>
  <w:num w:numId="5">
    <w:abstractNumId w:val="0"/>
  </w:num>
  <w:num w:numId="6">
    <w:abstractNumId w:val="12"/>
  </w:num>
  <w:num w:numId="7">
    <w:abstractNumId w:val="11"/>
  </w:num>
  <w:num w:numId="8">
    <w:abstractNumId w:val="2"/>
  </w:num>
  <w:num w:numId="9">
    <w:abstractNumId w:val="1"/>
  </w:num>
  <w:num w:numId="10">
    <w:abstractNumId w:val="10"/>
  </w:num>
  <w:num w:numId="11">
    <w:abstractNumId w:val="4"/>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BF"/>
    <w:rsid w:val="00023CBF"/>
    <w:rsid w:val="0006253C"/>
    <w:rsid w:val="002A14D5"/>
    <w:rsid w:val="002A2DB0"/>
    <w:rsid w:val="004F29FA"/>
    <w:rsid w:val="0055531B"/>
    <w:rsid w:val="005673EC"/>
    <w:rsid w:val="005A3560"/>
    <w:rsid w:val="0068261C"/>
    <w:rsid w:val="006D7F5E"/>
    <w:rsid w:val="007578F7"/>
    <w:rsid w:val="008641E8"/>
    <w:rsid w:val="00891ED9"/>
    <w:rsid w:val="008A5D5C"/>
    <w:rsid w:val="00942B78"/>
    <w:rsid w:val="00983C13"/>
    <w:rsid w:val="00A71A23"/>
    <w:rsid w:val="00AF2E55"/>
    <w:rsid w:val="00E167D0"/>
    <w:rsid w:val="00FA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B0C6"/>
  <w15:chartTrackingRefBased/>
  <w15:docId w15:val="{DFAACC3B-1B77-446E-A35B-F5EA2F8D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CBF"/>
    <w:pPr>
      <w:keepNext/>
      <w:spacing w:after="0" w:line="240" w:lineRule="auto"/>
      <w:outlineLvl w:val="0"/>
    </w:pPr>
    <w:rPr>
      <w:rFonts w:ascii="Trebuchet MS" w:eastAsia="Trebuchet MS" w:hAnsi="Trebuchet MS" w:cs="Trebuchet MS"/>
      <w:b/>
      <w:sz w:val="24"/>
      <w:szCs w:val="24"/>
      <w:u w:val="single"/>
      <w:lang w:eastAsia="en-GB"/>
    </w:rPr>
  </w:style>
  <w:style w:type="paragraph" w:styleId="Heading2">
    <w:name w:val="heading 2"/>
    <w:basedOn w:val="Normal"/>
    <w:next w:val="Normal"/>
    <w:link w:val="Heading2Char"/>
    <w:uiPriority w:val="9"/>
    <w:unhideWhenUsed/>
    <w:qFormat/>
    <w:rsid w:val="00023CBF"/>
    <w:pPr>
      <w:keepNext/>
      <w:spacing w:before="240" w:after="60" w:line="240" w:lineRule="auto"/>
      <w:outlineLvl w:val="1"/>
    </w:pPr>
    <w:rPr>
      <w:rFonts w:ascii="Cambria" w:eastAsia="Cambria" w:hAnsi="Cambria" w:cs="Cambria"/>
      <w:b/>
      <w:i/>
      <w:sz w:val="28"/>
      <w:szCs w:val="28"/>
      <w:lang w:eastAsia="en-GB"/>
    </w:rPr>
  </w:style>
  <w:style w:type="paragraph" w:styleId="Heading3">
    <w:name w:val="heading 3"/>
    <w:basedOn w:val="Normal"/>
    <w:next w:val="Normal"/>
    <w:link w:val="Heading3Char"/>
    <w:uiPriority w:val="9"/>
    <w:unhideWhenUsed/>
    <w:qFormat/>
    <w:rsid w:val="00023CBF"/>
    <w:pPr>
      <w:keepNext/>
      <w:keepLines/>
      <w:widowControl w:val="0"/>
      <w:spacing w:before="40" w:after="0" w:line="240" w:lineRule="auto"/>
      <w:outlineLvl w:val="2"/>
    </w:pPr>
    <w:rPr>
      <w:rFonts w:ascii="Calibri" w:eastAsia="Calibri" w:hAnsi="Calibri" w:cs="Calibri"/>
      <w:color w:val="1F4D78"/>
      <w:sz w:val="24"/>
      <w:szCs w:val="24"/>
      <w:lang w:eastAsia="en-GB"/>
    </w:rPr>
  </w:style>
  <w:style w:type="paragraph" w:styleId="Heading4">
    <w:name w:val="heading 4"/>
    <w:basedOn w:val="Normal"/>
    <w:next w:val="Normal"/>
    <w:link w:val="Heading4Char"/>
    <w:uiPriority w:val="9"/>
    <w:unhideWhenUsed/>
    <w:qFormat/>
    <w:rsid w:val="00023CBF"/>
    <w:pPr>
      <w:keepNext/>
      <w:keepLines/>
      <w:widowControl w:val="0"/>
      <w:spacing w:before="40" w:after="0" w:line="240" w:lineRule="auto"/>
      <w:outlineLvl w:val="3"/>
    </w:pPr>
    <w:rPr>
      <w:rFonts w:ascii="Calibri" w:eastAsia="Calibri" w:hAnsi="Calibri" w:cs="Calibri"/>
      <w: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CBF"/>
    <w:rPr>
      <w:rFonts w:ascii="Trebuchet MS" w:eastAsia="Trebuchet MS" w:hAnsi="Trebuchet MS" w:cs="Trebuchet MS"/>
      <w:b/>
      <w:sz w:val="24"/>
      <w:szCs w:val="24"/>
      <w:u w:val="single"/>
      <w:lang w:eastAsia="en-GB"/>
    </w:rPr>
  </w:style>
  <w:style w:type="character" w:customStyle="1" w:styleId="Heading2Char">
    <w:name w:val="Heading 2 Char"/>
    <w:basedOn w:val="DefaultParagraphFont"/>
    <w:link w:val="Heading2"/>
    <w:uiPriority w:val="9"/>
    <w:rsid w:val="00023CBF"/>
    <w:rPr>
      <w:rFonts w:ascii="Cambria" w:eastAsia="Cambria" w:hAnsi="Cambria" w:cs="Cambria"/>
      <w:b/>
      <w:i/>
      <w:sz w:val="28"/>
      <w:szCs w:val="28"/>
      <w:lang w:eastAsia="en-GB"/>
    </w:rPr>
  </w:style>
  <w:style w:type="character" w:customStyle="1" w:styleId="Heading3Char">
    <w:name w:val="Heading 3 Char"/>
    <w:basedOn w:val="DefaultParagraphFont"/>
    <w:link w:val="Heading3"/>
    <w:uiPriority w:val="9"/>
    <w:rsid w:val="00023CBF"/>
    <w:rPr>
      <w:rFonts w:ascii="Calibri" w:eastAsia="Calibri" w:hAnsi="Calibri" w:cs="Calibri"/>
      <w:color w:val="1F4D78"/>
      <w:sz w:val="24"/>
      <w:szCs w:val="24"/>
      <w:lang w:eastAsia="en-GB"/>
    </w:rPr>
  </w:style>
  <w:style w:type="character" w:customStyle="1" w:styleId="Heading4Char">
    <w:name w:val="Heading 4 Char"/>
    <w:basedOn w:val="DefaultParagraphFont"/>
    <w:link w:val="Heading4"/>
    <w:uiPriority w:val="9"/>
    <w:rsid w:val="00023CBF"/>
    <w:rPr>
      <w:rFonts w:ascii="Calibri" w:eastAsia="Calibri" w:hAnsi="Calibri" w:cs="Calibri"/>
      <w:i/>
      <w:color w:val="2E74B5"/>
      <w:lang w:eastAsia="en-GB"/>
    </w:rPr>
  </w:style>
  <w:style w:type="character" w:styleId="Hyperlink">
    <w:name w:val="Hyperlink"/>
    <w:basedOn w:val="DefaultParagraphFont"/>
    <w:uiPriority w:val="99"/>
    <w:unhideWhenUsed/>
    <w:rsid w:val="00023CBF"/>
    <w:rPr>
      <w:color w:val="0563C1" w:themeColor="hyperlink"/>
      <w:u w:val="single"/>
    </w:rPr>
  </w:style>
  <w:style w:type="character" w:styleId="UnresolvedMention">
    <w:name w:val="Unresolved Mention"/>
    <w:basedOn w:val="DefaultParagraphFont"/>
    <w:uiPriority w:val="99"/>
    <w:semiHidden/>
    <w:unhideWhenUsed/>
    <w:rsid w:val="00023CBF"/>
    <w:rPr>
      <w:color w:val="605E5C"/>
      <w:shd w:val="clear" w:color="auto" w:fill="E1DFDD"/>
    </w:rPr>
  </w:style>
  <w:style w:type="paragraph" w:styleId="ListParagraph">
    <w:name w:val="List Paragraph"/>
    <w:basedOn w:val="Normal"/>
    <w:uiPriority w:val="34"/>
    <w:qFormat/>
    <w:rsid w:val="007578F7"/>
    <w:pPr>
      <w:ind w:left="720"/>
      <w:contextualSpacing/>
    </w:pPr>
  </w:style>
  <w:style w:type="paragraph" w:styleId="BalloonText">
    <w:name w:val="Balloon Text"/>
    <w:basedOn w:val="Normal"/>
    <w:link w:val="BalloonTextChar"/>
    <w:uiPriority w:val="99"/>
    <w:semiHidden/>
    <w:unhideWhenUsed/>
    <w:rsid w:val="00A7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23"/>
    <w:rPr>
      <w:rFonts w:ascii="Segoe UI" w:hAnsi="Segoe UI" w:cs="Segoe UI"/>
      <w:sz w:val="18"/>
      <w:szCs w:val="18"/>
    </w:rPr>
  </w:style>
  <w:style w:type="paragraph" w:styleId="Header">
    <w:name w:val="header"/>
    <w:basedOn w:val="Normal"/>
    <w:link w:val="HeaderChar"/>
    <w:uiPriority w:val="99"/>
    <w:unhideWhenUsed/>
    <w:rsid w:val="00A71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A23"/>
  </w:style>
  <w:style w:type="paragraph" w:styleId="Footer">
    <w:name w:val="footer"/>
    <w:basedOn w:val="Normal"/>
    <w:link w:val="FooterChar"/>
    <w:uiPriority w:val="99"/>
    <w:unhideWhenUsed/>
    <w:rsid w:val="00A71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13" Type="http://schemas.openxmlformats.org/officeDocument/2006/relationships/hyperlink" Target="http://www.acas.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ti-bullyingalliance.org.uk" TargetMode="External"/><Relationship Id="rId12" Type="http://schemas.openxmlformats.org/officeDocument/2006/relationships/hyperlink" Target="http://www.nationalbullyinghelpline.co.uk" TargetMode="External"/><Relationship Id="rId17" Type="http://schemas.openxmlformats.org/officeDocument/2006/relationships/hyperlink" Target="mailto:brecknockdevelopment@gmail.com" TargetMode="External"/><Relationship Id="rId2" Type="http://schemas.openxmlformats.org/officeDocument/2006/relationships/styles" Target="styles.xml"/><Relationship Id="rId16" Type="http://schemas.openxmlformats.org/officeDocument/2006/relationships/hyperlink" Target="http://www.ceop.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talhealthsupport.co.uk/AdultBullying.html" TargetMode="External"/><Relationship Id="rId5" Type="http://schemas.openxmlformats.org/officeDocument/2006/relationships/footnotes" Target="footnotes.xml"/><Relationship Id="rId15" Type="http://schemas.openxmlformats.org/officeDocument/2006/relationships/hyperlink" Target="http://www.kidscape.org.uk" TargetMode="External"/><Relationship Id="rId10" Type="http://schemas.openxmlformats.org/officeDocument/2006/relationships/hyperlink" Target="http://www.mind.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line.org.uk/explore/bullying/pages/bullying.aspx" TargetMode="External"/><Relationship Id="rId14" Type="http://schemas.openxmlformats.org/officeDocument/2006/relationships/hyperlink" Target="http://www.childnet-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Brecknock YFC</dc:creator>
  <cp:keywords/>
  <dc:description/>
  <cp:lastModifiedBy>Brecknock YFC</cp:lastModifiedBy>
  <cp:revision>8</cp:revision>
  <cp:lastPrinted>2019-05-09T12:43:00Z</cp:lastPrinted>
  <dcterms:created xsi:type="dcterms:W3CDTF">2019-05-09T11:09:00Z</dcterms:created>
  <dcterms:modified xsi:type="dcterms:W3CDTF">2019-06-05T12:29:00Z</dcterms:modified>
</cp:coreProperties>
</file>