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E08E" w14:textId="245ACA9B" w:rsidR="00FD5355" w:rsidRPr="00D904E0" w:rsidRDefault="00D904E0">
      <w:pPr>
        <w:rPr>
          <w:rFonts w:ascii="Arial" w:hAnsi="Arial" w:cs="Arial"/>
        </w:rPr>
      </w:pPr>
      <w:r w:rsidRPr="00D904E0">
        <w:rPr>
          <w:rFonts w:ascii="Arial" w:hAnsi="Arial" w:cs="Arial"/>
        </w:rPr>
        <w:t>Llefaru Unigol dan 28</w:t>
      </w:r>
    </w:p>
    <w:p w14:paraId="158E5B29" w14:textId="09CA5D7E" w:rsidR="00D904E0" w:rsidRPr="00D904E0" w:rsidRDefault="00D904E0" w:rsidP="00D904E0">
      <w:pPr>
        <w:pStyle w:val="Pennawd1"/>
        <w:jc w:val="center"/>
      </w:pPr>
      <w:r w:rsidRPr="00D904E0">
        <w:t xml:space="preserve">Detholiad o </w:t>
      </w:r>
      <w:r w:rsidRPr="00D904E0">
        <w:rPr>
          <w:u w:val="single"/>
        </w:rPr>
        <w:t>Rhannu Ambarél</w:t>
      </w:r>
      <w:r w:rsidRPr="00D904E0">
        <w:t xml:space="preserve"> gan Sonia Edwards.</w:t>
      </w:r>
    </w:p>
    <w:p w14:paraId="22476BBF" w14:textId="59DF4BDC" w:rsidR="00D904E0" w:rsidRDefault="00D904E0" w:rsidP="00D904E0">
      <w:pPr>
        <w:pStyle w:val="Pennawd1"/>
        <w:jc w:val="center"/>
        <w:rPr>
          <w:b/>
          <w:bCs/>
          <w:i/>
          <w:iCs/>
        </w:rPr>
      </w:pPr>
      <w:r w:rsidRPr="00F24408">
        <w:rPr>
          <w:b/>
          <w:bCs/>
        </w:rPr>
        <w:t xml:space="preserve">Detholiad o’r stori </w:t>
      </w:r>
      <w:r w:rsidRPr="00F24408">
        <w:rPr>
          <w:b/>
          <w:bCs/>
          <w:i/>
          <w:iCs/>
        </w:rPr>
        <w:t>Elen Fwyn</w:t>
      </w:r>
    </w:p>
    <w:p w14:paraId="09D10F42" w14:textId="04A85C9C" w:rsidR="007031EF" w:rsidRDefault="007031EF" w:rsidP="007031EF">
      <w:pPr>
        <w:rPr>
          <w:rFonts w:ascii="Arial" w:hAnsi="Arial" w:cs="Arial"/>
          <w:noProof/>
        </w:rPr>
      </w:pPr>
    </w:p>
    <w:p w14:paraId="08CC4554" w14:textId="49F5847E" w:rsidR="007031EF" w:rsidRDefault="007031EF" w:rsidP="007031EF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EDF70E6" wp14:editId="4FF69732">
            <wp:simplePos x="0" y="0"/>
            <wp:positionH relativeFrom="margin">
              <wp:posOffset>2190750</wp:posOffset>
            </wp:positionH>
            <wp:positionV relativeFrom="paragraph">
              <wp:posOffset>102235</wp:posOffset>
            </wp:positionV>
            <wp:extent cx="1227455" cy="716915"/>
            <wp:effectExtent l="7620" t="0" r="0" b="0"/>
            <wp:wrapTight wrapText="bothSides">
              <wp:wrapPolygon edited="0">
                <wp:start x="21466" y="-230"/>
                <wp:lineTo x="346" y="-230"/>
                <wp:lineTo x="346" y="21007"/>
                <wp:lineTo x="21466" y="21007"/>
                <wp:lineTo x="21466" y="-230"/>
              </wp:wrapPolygon>
            </wp:wrapTight>
            <wp:docPr id="1126447835" name="Llun 1126447835" descr="How to make your boring, old acoustic guitar look classy and vintage | by  Shodhan Prakash | NowShoing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your boring, old acoustic guitar look classy and vintage | by  Shodhan Prakash | NowShoing | 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745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E6969" w14:textId="5C51BA54" w:rsidR="007031EF" w:rsidRPr="007031EF" w:rsidRDefault="007031EF" w:rsidP="007031EF"/>
    <w:p w14:paraId="0D78B2FF" w14:textId="77777777" w:rsidR="0080148C" w:rsidRDefault="0080148C" w:rsidP="0080148C"/>
    <w:p w14:paraId="544D9FB2" w14:textId="77777777" w:rsidR="007031EF" w:rsidRPr="0080148C" w:rsidRDefault="007031EF" w:rsidP="0080148C"/>
    <w:p w14:paraId="2C21B70E" w14:textId="46919D5D" w:rsidR="00D904E0" w:rsidRPr="00F24408" w:rsidRDefault="0080148C" w:rsidP="00D904E0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 </w:t>
      </w:r>
      <w:r w:rsidR="009E0D84" w:rsidRPr="00F24408">
        <w:rPr>
          <w:rFonts w:ascii="Arial" w:hAnsi="Arial" w:cs="Arial"/>
          <w:sz w:val="24"/>
          <w:szCs w:val="24"/>
        </w:rPr>
        <w:t xml:space="preserve">Mae yna hud mewn hen gitâr, rhyw hen grac yn ei llais na </w:t>
      </w:r>
      <w:proofErr w:type="spellStart"/>
      <w:r w:rsidR="009E0D84" w:rsidRPr="00F24408">
        <w:rPr>
          <w:rFonts w:ascii="Arial" w:hAnsi="Arial" w:cs="Arial"/>
          <w:sz w:val="24"/>
          <w:szCs w:val="24"/>
        </w:rPr>
        <w:t>fedar</w:t>
      </w:r>
      <w:proofErr w:type="spellEnd"/>
      <w:r w:rsidR="009E0D84" w:rsidRPr="00F24408">
        <w:rPr>
          <w:rFonts w:ascii="Arial" w:hAnsi="Arial" w:cs="Arial"/>
          <w:sz w:val="24"/>
          <w:szCs w:val="24"/>
        </w:rPr>
        <w:t xml:space="preserve"> </w:t>
      </w:r>
      <w:r w:rsidR="00813D6A" w:rsidRPr="00F24408">
        <w:rPr>
          <w:rFonts w:ascii="Arial" w:hAnsi="Arial" w:cs="Arial"/>
          <w:sz w:val="24"/>
          <w:szCs w:val="24"/>
        </w:rPr>
        <w:t xml:space="preserve">dim byd ond y blynyddoedd ei greu. Chewch chi byth wared ar y crygni hwnnw waeth faint o dannau newydd rowch chi arni. Mi fydd o yna wedyn am byth, yn denu fel galar cantores y blws mewn bar tywyll ac yn felys fel rhyw. Mae hen gitâr fel merch sydd wedi byw. Mae </w:t>
      </w:r>
      <w:proofErr w:type="spellStart"/>
      <w:r w:rsidR="00813D6A" w:rsidRPr="00F24408">
        <w:rPr>
          <w:rFonts w:ascii="Calibri" w:hAnsi="Calibri" w:cs="Calibri"/>
          <w:sz w:val="24"/>
          <w:szCs w:val="24"/>
        </w:rPr>
        <w:t>ȏ</w:t>
      </w:r>
      <w:r w:rsidR="00813D6A" w:rsidRPr="00F24408">
        <w:rPr>
          <w:rFonts w:ascii="Arial" w:hAnsi="Arial" w:cs="Arial"/>
          <w:sz w:val="24"/>
          <w:szCs w:val="24"/>
        </w:rPr>
        <w:t>l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 angerdd y bysedd sydd wedi’i hanwesu, a’r ewinedd sydd wedi’i chrafu, yn wyn ar hyd ei gwddw a’i bol fel creithiau hen frwydrau. Dyma yw ei swyn. Y tyllau a’r sgriff</w:t>
      </w:r>
      <w:r w:rsidR="0068347F" w:rsidRPr="00F24408">
        <w:rPr>
          <w:rFonts w:ascii="Arial" w:hAnsi="Arial" w:cs="Arial"/>
          <w:sz w:val="24"/>
          <w:szCs w:val="24"/>
        </w:rPr>
        <w:t>i</w:t>
      </w:r>
      <w:r w:rsidR="00813D6A" w:rsidRPr="00F24408">
        <w:rPr>
          <w:rFonts w:ascii="Arial" w:hAnsi="Arial" w:cs="Arial"/>
          <w:sz w:val="24"/>
          <w:szCs w:val="24"/>
        </w:rPr>
        <w:t>adau. Dyna sy’n profi i’r byd ei bod hi wedi cael eu charu i’r eithaf gan un sy’n ei haddoli.</w:t>
      </w:r>
    </w:p>
    <w:p w14:paraId="55D4565C" w14:textId="6EDBFF39" w:rsidR="00813D6A" w:rsidRPr="00F24408" w:rsidRDefault="0080148C" w:rsidP="00D904E0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 </w:t>
      </w:r>
      <w:r w:rsidR="00813D6A" w:rsidRPr="00F24408">
        <w:rPr>
          <w:rFonts w:ascii="Arial" w:hAnsi="Arial" w:cs="Arial"/>
          <w:sz w:val="24"/>
          <w:szCs w:val="24"/>
        </w:rPr>
        <w:t xml:space="preserve">Ambell waith mi fydda i’n estyn y gitâr i drio tynnu tiwn ohoni. Mae hi’n ufudd yn fy nwylo ond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fedra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 i ddim gwneud iddi deimlo i’r byw </w:t>
      </w:r>
      <w:r w:rsidR="00643D65" w:rsidRPr="00F24408">
        <w:rPr>
          <w:rFonts w:ascii="Arial" w:hAnsi="Arial" w:cs="Arial"/>
          <w:sz w:val="24"/>
          <w:szCs w:val="24"/>
        </w:rPr>
        <w:t>fel</w:t>
      </w:r>
      <w:r w:rsidR="00813D6A" w:rsidRPr="00F24408">
        <w:rPr>
          <w:rFonts w:ascii="Arial" w:hAnsi="Arial" w:cs="Arial"/>
          <w:sz w:val="24"/>
          <w:szCs w:val="24"/>
        </w:rPr>
        <w:t xml:space="preserve"> y gwnaeth o. Dwi’n ei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chofio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 hi’n newydd a sglein y siop arni.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Cofio’i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 hedmygu. Lliw fel mesen wedi cael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polish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>.</w:t>
      </w:r>
    </w:p>
    <w:p w14:paraId="2616271C" w14:textId="76DA6D5B" w:rsidR="00813D6A" w:rsidRPr="00F24408" w:rsidRDefault="0080148C" w:rsidP="00D904E0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</w:t>
      </w:r>
      <w:r w:rsidR="00813D6A" w:rsidRPr="00F24408">
        <w:rPr>
          <w:rFonts w:ascii="Arial" w:hAnsi="Arial" w:cs="Arial"/>
          <w:sz w:val="24"/>
          <w:szCs w:val="24"/>
        </w:rPr>
        <w:t xml:space="preserve">“Mi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edrychith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 yn well wedi cael dipyn o dolciau ynddi,” medda fo a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finna’n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anwses</w:t>
      </w:r>
      <w:r w:rsidR="00643D65" w:rsidRPr="00F24408">
        <w:rPr>
          <w:rFonts w:ascii="Arial" w:hAnsi="Arial" w:cs="Arial"/>
          <w:sz w:val="24"/>
          <w:szCs w:val="24"/>
        </w:rPr>
        <w:t>u</w:t>
      </w:r>
      <w:r w:rsidR="00813D6A" w:rsidRPr="00F24408">
        <w:rPr>
          <w:rFonts w:ascii="Arial" w:hAnsi="Arial" w:cs="Arial"/>
          <w:sz w:val="24"/>
          <w:szCs w:val="24"/>
        </w:rPr>
        <w:t>’i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 newydd-deb hi, yn methu’n glir â </w:t>
      </w:r>
      <w:r w:rsidR="005B60D9" w:rsidRPr="00F24408">
        <w:rPr>
          <w:rFonts w:ascii="Arial" w:hAnsi="Arial" w:cs="Arial"/>
          <w:sz w:val="24"/>
          <w:szCs w:val="24"/>
        </w:rPr>
        <w:t>dallt</w:t>
      </w:r>
      <w:r w:rsidR="00813D6A" w:rsidRPr="00F24408">
        <w:rPr>
          <w:rFonts w:ascii="Arial" w:hAnsi="Arial" w:cs="Arial"/>
          <w:sz w:val="24"/>
          <w:szCs w:val="24"/>
        </w:rPr>
        <w:t xml:space="preserve"> pam fyddai o’n dweud y ffasiwn beth.</w:t>
      </w:r>
    </w:p>
    <w:p w14:paraId="16EDB6BF" w14:textId="5A3038B4" w:rsidR="00813D6A" w:rsidRPr="00F24408" w:rsidRDefault="0080148C" w:rsidP="00D904E0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 </w:t>
      </w:r>
      <w:r w:rsidR="00813D6A" w:rsidRPr="00F24408">
        <w:rPr>
          <w:rFonts w:ascii="Arial" w:hAnsi="Arial" w:cs="Arial"/>
          <w:sz w:val="24"/>
          <w:szCs w:val="24"/>
        </w:rPr>
        <w:t xml:space="preserve">Dwi’n dallt erbyn hyn. Dros y blynyddoedd, a’r teithio a’r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gigio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, gwisgodd y </w:t>
      </w:r>
      <w:proofErr w:type="spellStart"/>
      <w:r w:rsidR="00813D6A" w:rsidRPr="00F24408">
        <w:rPr>
          <w:rFonts w:ascii="Arial" w:hAnsi="Arial" w:cs="Arial"/>
          <w:sz w:val="24"/>
          <w:szCs w:val="24"/>
        </w:rPr>
        <w:t>polish</w:t>
      </w:r>
      <w:proofErr w:type="spellEnd"/>
      <w:r w:rsidR="00813D6A" w:rsidRPr="00F24408">
        <w:rPr>
          <w:rFonts w:ascii="Arial" w:hAnsi="Arial" w:cs="Arial"/>
          <w:sz w:val="24"/>
          <w:szCs w:val="24"/>
        </w:rPr>
        <w:t xml:space="preserve"> a throi’n llyfnder gwahanol, yn rhywbeth mwy naturiol a chyntefig ac arhosol, fel llyfnder carreg mewn afo</w:t>
      </w:r>
      <w:r w:rsidR="005B60D9" w:rsidRPr="00F24408">
        <w:rPr>
          <w:rFonts w:ascii="Arial" w:hAnsi="Arial" w:cs="Arial"/>
          <w:sz w:val="24"/>
          <w:szCs w:val="24"/>
        </w:rPr>
        <w:t>n</w:t>
      </w:r>
      <w:r w:rsidR="00813D6A" w:rsidRPr="00F24408">
        <w:rPr>
          <w:rFonts w:ascii="Arial" w:hAnsi="Arial" w:cs="Arial"/>
          <w:sz w:val="24"/>
          <w:szCs w:val="24"/>
        </w:rPr>
        <w:t>. Ac ar wyneb y llyfnder hwnnw daeth y crafiadau, y tolciau, ambell lofnod, hyd yn oed</w:t>
      </w:r>
      <w:r w:rsidR="00106AA0" w:rsidRPr="00F24408">
        <w:rPr>
          <w:rFonts w:ascii="Arial" w:hAnsi="Arial" w:cs="Arial"/>
          <w:sz w:val="24"/>
          <w:szCs w:val="24"/>
        </w:rPr>
        <w:t xml:space="preserve"> </w:t>
      </w:r>
      <w:r w:rsidR="00813D6A" w:rsidRPr="00F24408">
        <w:rPr>
          <w:rFonts w:ascii="Arial" w:hAnsi="Arial" w:cs="Arial"/>
          <w:sz w:val="24"/>
          <w:szCs w:val="24"/>
        </w:rPr>
        <w:t xml:space="preserve">cylch crwn lle gosododd rhywun ei wydr peint. Gwisgodd </w:t>
      </w:r>
      <w:r w:rsidR="00D74483" w:rsidRPr="00F24408">
        <w:rPr>
          <w:rFonts w:ascii="Calibri" w:hAnsi="Calibri" w:cs="Calibri"/>
          <w:sz w:val="24"/>
          <w:szCs w:val="24"/>
        </w:rPr>
        <w:t>ô</w:t>
      </w:r>
      <w:r w:rsidR="00D74483" w:rsidRPr="00F24408">
        <w:rPr>
          <w:rFonts w:ascii="Arial" w:hAnsi="Arial" w:cs="Arial"/>
          <w:sz w:val="24"/>
          <w:szCs w:val="24"/>
        </w:rPr>
        <w:t>l</w:t>
      </w:r>
      <w:r w:rsidR="00813D6A" w:rsidRPr="00F24408">
        <w:rPr>
          <w:rFonts w:ascii="Arial" w:hAnsi="Arial" w:cs="Arial"/>
          <w:sz w:val="24"/>
          <w:szCs w:val="24"/>
        </w:rPr>
        <w:t xml:space="preserve"> y gwydryn ymhen amser fel nad oedd o bellach yn ddim ond cysgod. Serch hynny, mae o yno</w:t>
      </w:r>
      <w:r w:rsidR="00D37E7C" w:rsidRPr="00F24408">
        <w:rPr>
          <w:rFonts w:ascii="Arial" w:hAnsi="Arial" w:cs="Arial"/>
          <w:sz w:val="24"/>
          <w:szCs w:val="24"/>
        </w:rPr>
        <w:t xml:space="preserve"> o hyd fel </w:t>
      </w:r>
      <w:proofErr w:type="spellStart"/>
      <w:r w:rsidR="00D37E7C" w:rsidRPr="00F24408">
        <w:rPr>
          <w:rFonts w:ascii="Calibri" w:hAnsi="Calibri" w:cs="Calibri"/>
          <w:sz w:val="24"/>
          <w:szCs w:val="24"/>
        </w:rPr>
        <w:t>ȏ</w:t>
      </w:r>
      <w:r w:rsidR="00D37E7C" w:rsidRPr="00F24408">
        <w:rPr>
          <w:rFonts w:ascii="Arial" w:hAnsi="Arial" w:cs="Arial"/>
          <w:sz w:val="24"/>
          <w:szCs w:val="24"/>
        </w:rPr>
        <w:t>l</w:t>
      </w:r>
      <w:proofErr w:type="spellEnd"/>
      <w:r w:rsidR="00D37E7C" w:rsidRPr="00F24408">
        <w:rPr>
          <w:rFonts w:ascii="Arial" w:hAnsi="Arial" w:cs="Arial"/>
          <w:sz w:val="24"/>
          <w:szCs w:val="24"/>
        </w:rPr>
        <w:t xml:space="preserve"> hen</w:t>
      </w:r>
      <w:r w:rsidR="00106AA0" w:rsidRPr="00F24408">
        <w:rPr>
          <w:rFonts w:ascii="Arial" w:hAnsi="Arial" w:cs="Arial"/>
          <w:sz w:val="24"/>
          <w:szCs w:val="24"/>
        </w:rPr>
        <w:t xml:space="preserve"> </w:t>
      </w:r>
      <w:r w:rsidR="00D37E7C" w:rsidRPr="00F24408">
        <w:rPr>
          <w:rFonts w:ascii="Arial" w:hAnsi="Arial" w:cs="Arial"/>
          <w:sz w:val="24"/>
          <w:szCs w:val="24"/>
        </w:rPr>
        <w:t>hanes ar graig a’i siâp o’n berffeithiach na’r lleuad.</w:t>
      </w:r>
    </w:p>
    <w:p w14:paraId="27BFE126" w14:textId="645A6C31" w:rsidR="00D37E7C" w:rsidRPr="00F24408" w:rsidRDefault="0080148C" w:rsidP="00D904E0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</w:t>
      </w:r>
      <w:r w:rsidR="00D37E7C" w:rsidRPr="00F24408">
        <w:rPr>
          <w:rFonts w:ascii="Arial" w:hAnsi="Arial" w:cs="Arial"/>
          <w:sz w:val="24"/>
          <w:szCs w:val="24"/>
        </w:rPr>
        <w:t xml:space="preserve">“Tyrd hefo fi i’w </w:t>
      </w:r>
      <w:proofErr w:type="spellStart"/>
      <w:r w:rsidR="00D37E7C" w:rsidRPr="00F24408">
        <w:rPr>
          <w:rFonts w:ascii="Arial" w:hAnsi="Arial" w:cs="Arial"/>
          <w:sz w:val="24"/>
          <w:szCs w:val="24"/>
        </w:rPr>
        <w:t>n</w:t>
      </w:r>
      <w:r w:rsidR="00D37E7C" w:rsidRPr="00F24408">
        <w:rPr>
          <w:rFonts w:ascii="Calibri" w:hAnsi="Calibri" w:cs="Calibri"/>
          <w:sz w:val="24"/>
          <w:szCs w:val="24"/>
        </w:rPr>
        <w:t>ȏ</w:t>
      </w:r>
      <w:r w:rsidR="00D37E7C" w:rsidRPr="00F24408">
        <w:rPr>
          <w:rFonts w:ascii="Arial" w:hAnsi="Arial" w:cs="Arial"/>
          <w:sz w:val="24"/>
          <w:szCs w:val="24"/>
        </w:rPr>
        <w:t>l</w:t>
      </w:r>
      <w:proofErr w:type="spellEnd"/>
      <w:r w:rsidR="00D37E7C" w:rsidRPr="00F24408">
        <w:rPr>
          <w:rFonts w:ascii="Arial" w:hAnsi="Arial" w:cs="Arial"/>
          <w:sz w:val="24"/>
          <w:szCs w:val="24"/>
        </w:rPr>
        <w:t xml:space="preserve"> hi,</w:t>
      </w:r>
      <w:r w:rsidR="007D20A0" w:rsidRPr="00F24408">
        <w:rPr>
          <w:rFonts w:ascii="Arial" w:hAnsi="Arial" w:cs="Arial"/>
          <w:sz w:val="24"/>
          <w:szCs w:val="24"/>
        </w:rPr>
        <w:t>”</w:t>
      </w:r>
      <w:r w:rsidR="00D37E7C" w:rsidRPr="00F24408">
        <w:rPr>
          <w:rFonts w:ascii="Arial" w:hAnsi="Arial" w:cs="Arial"/>
          <w:sz w:val="24"/>
          <w:szCs w:val="24"/>
        </w:rPr>
        <w:t xml:space="preserve"> medda fo ac roedd yna gyffro hogyn bach yn ei lais.</w:t>
      </w:r>
    </w:p>
    <w:p w14:paraId="34FB4936" w14:textId="6C3C0D7E" w:rsidR="00D37E7C" w:rsidRPr="00F24408" w:rsidRDefault="0080148C" w:rsidP="00D904E0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 </w:t>
      </w:r>
      <w:r w:rsidR="00D37E7C" w:rsidRPr="00F24408">
        <w:rPr>
          <w:rFonts w:ascii="Arial" w:hAnsi="Arial" w:cs="Arial"/>
          <w:sz w:val="24"/>
          <w:szCs w:val="24"/>
        </w:rPr>
        <w:t xml:space="preserve">Dyna sut y des i’n rhan o hanes y gitâr honno a sut y daeth Jac yn rhan annatod o fy mywyd innau. Roedden ni ar ein ffordd adra yn y fan ddrafftiog honno oedd ganddo, a dyma fo’n dweud yn ddirybudd gan sefyll yn sydyn ar ei </w:t>
      </w:r>
      <w:proofErr w:type="spellStart"/>
      <w:r w:rsidR="00D37E7C" w:rsidRPr="00F24408">
        <w:rPr>
          <w:rFonts w:ascii="Arial" w:hAnsi="Arial" w:cs="Arial"/>
          <w:sz w:val="24"/>
          <w:szCs w:val="24"/>
        </w:rPr>
        <w:t>fr</w:t>
      </w:r>
      <w:r w:rsidR="00FD39ED" w:rsidRPr="00F24408">
        <w:rPr>
          <w:rFonts w:ascii="Arial" w:hAnsi="Arial" w:cs="Arial"/>
          <w:sz w:val="24"/>
          <w:szCs w:val="24"/>
        </w:rPr>
        <w:t>ê</w:t>
      </w:r>
      <w:r w:rsidR="00D37E7C" w:rsidRPr="00F24408">
        <w:rPr>
          <w:rFonts w:ascii="Arial" w:hAnsi="Arial" w:cs="Arial"/>
          <w:sz w:val="24"/>
          <w:szCs w:val="24"/>
        </w:rPr>
        <w:t>cs</w:t>
      </w:r>
      <w:proofErr w:type="spellEnd"/>
      <w:r w:rsidR="00D37E7C" w:rsidRPr="00F24408">
        <w:rPr>
          <w:rFonts w:ascii="Arial" w:hAnsi="Arial" w:cs="Arial"/>
          <w:sz w:val="24"/>
          <w:szCs w:val="24"/>
        </w:rPr>
        <w:t xml:space="preserve"> </w:t>
      </w:r>
      <w:r w:rsidR="00FD39ED" w:rsidRPr="00F24408">
        <w:rPr>
          <w:rFonts w:ascii="Arial" w:hAnsi="Arial" w:cs="Arial"/>
          <w:sz w:val="24"/>
          <w:szCs w:val="24"/>
        </w:rPr>
        <w:t xml:space="preserve">ar </w:t>
      </w:r>
      <w:r w:rsidR="00D37E7C" w:rsidRPr="00F24408">
        <w:rPr>
          <w:rFonts w:ascii="Arial" w:hAnsi="Arial" w:cs="Arial"/>
          <w:sz w:val="24"/>
          <w:szCs w:val="24"/>
        </w:rPr>
        <w:t>y tro wrth Dyrpeg Glanrafon er mwyn gwneud lle i lorri wartheg dynnu heibio:</w:t>
      </w:r>
      <w:r w:rsidR="00D37E7C" w:rsidRPr="00F24408">
        <w:rPr>
          <w:rFonts w:ascii="Arial" w:hAnsi="Arial" w:cs="Arial"/>
          <w:sz w:val="24"/>
          <w:szCs w:val="24"/>
        </w:rPr>
        <w:br/>
      </w:r>
      <w:r w:rsidRPr="00F24408">
        <w:rPr>
          <w:rFonts w:ascii="Arial" w:hAnsi="Arial" w:cs="Arial"/>
          <w:sz w:val="24"/>
          <w:szCs w:val="24"/>
        </w:rPr>
        <w:t xml:space="preserve">         </w:t>
      </w:r>
      <w:r w:rsidR="00D37E7C" w:rsidRPr="00F24408">
        <w:rPr>
          <w:rFonts w:ascii="Arial" w:hAnsi="Arial" w:cs="Arial"/>
          <w:sz w:val="24"/>
          <w:szCs w:val="24"/>
        </w:rPr>
        <w:t>“Mae’n rhaid i’r gitâr ‘ma gael enw. Fatha gitâr Willie</w:t>
      </w:r>
      <w:r w:rsidR="00526FB2" w:rsidRPr="00F24408">
        <w:rPr>
          <w:rFonts w:ascii="Arial" w:hAnsi="Arial" w:cs="Arial"/>
          <w:sz w:val="24"/>
          <w:szCs w:val="24"/>
        </w:rPr>
        <w:t xml:space="preserve"> </w:t>
      </w:r>
      <w:r w:rsidR="00D37E7C" w:rsidRPr="00F24408">
        <w:rPr>
          <w:rFonts w:ascii="Arial" w:hAnsi="Arial" w:cs="Arial"/>
          <w:sz w:val="24"/>
          <w:szCs w:val="24"/>
        </w:rPr>
        <w:t>Nelson.</w:t>
      </w:r>
      <w:r w:rsidR="007E00CE" w:rsidRPr="00F24408">
        <w:rPr>
          <w:rFonts w:ascii="Arial" w:hAnsi="Arial" w:cs="Arial"/>
          <w:sz w:val="24"/>
          <w:szCs w:val="24"/>
        </w:rPr>
        <w:t xml:space="preserve"> ... </w:t>
      </w:r>
      <w:r w:rsidR="00356220" w:rsidRPr="00F24408">
        <w:rPr>
          <w:rFonts w:ascii="Arial" w:hAnsi="Arial" w:cs="Arial"/>
          <w:sz w:val="24"/>
          <w:szCs w:val="24"/>
        </w:rPr>
        <w:t xml:space="preserve"> Dwi’n mynd i’w galw hi’n Elen ar </w:t>
      </w:r>
      <w:proofErr w:type="spellStart"/>
      <w:r w:rsidR="00356220" w:rsidRPr="00F24408">
        <w:rPr>
          <w:rFonts w:ascii="Arial" w:hAnsi="Arial" w:cs="Arial"/>
          <w:sz w:val="24"/>
          <w:szCs w:val="24"/>
        </w:rPr>
        <w:t>d’</w:t>
      </w:r>
      <w:r w:rsidR="00356220" w:rsidRPr="00F24408">
        <w:rPr>
          <w:rFonts w:ascii="Calibri" w:hAnsi="Calibri" w:cs="Calibri"/>
          <w:sz w:val="24"/>
          <w:szCs w:val="24"/>
        </w:rPr>
        <w:t>ȏ</w:t>
      </w:r>
      <w:r w:rsidR="00356220" w:rsidRPr="00F24408">
        <w:rPr>
          <w:rFonts w:ascii="Arial" w:hAnsi="Arial" w:cs="Arial"/>
          <w:sz w:val="24"/>
          <w:szCs w:val="24"/>
        </w:rPr>
        <w:t>l</w:t>
      </w:r>
      <w:proofErr w:type="spellEnd"/>
      <w:r w:rsidR="00356220" w:rsidRPr="00F24408">
        <w:rPr>
          <w:rFonts w:ascii="Arial" w:hAnsi="Arial" w:cs="Arial"/>
          <w:sz w:val="24"/>
          <w:szCs w:val="24"/>
        </w:rPr>
        <w:t xml:space="preserve"> di</w:t>
      </w:r>
      <w:r w:rsidR="006114C1" w:rsidRPr="00F24408">
        <w:rPr>
          <w:rFonts w:ascii="Arial" w:hAnsi="Arial" w:cs="Arial"/>
          <w:sz w:val="24"/>
          <w:szCs w:val="24"/>
        </w:rPr>
        <w:t>. Elen Fwyn. Fatha’r gân.</w:t>
      </w:r>
      <w:r w:rsidR="00D37E7C" w:rsidRPr="00F24408">
        <w:rPr>
          <w:rFonts w:ascii="Arial" w:hAnsi="Arial" w:cs="Arial"/>
          <w:sz w:val="24"/>
          <w:szCs w:val="24"/>
        </w:rPr>
        <w:t>”</w:t>
      </w:r>
    </w:p>
    <w:p w14:paraId="7FEE0B12" w14:textId="5D3B6A1E" w:rsidR="00D37E7C" w:rsidRPr="00F24408" w:rsidRDefault="004A64E1" w:rsidP="00D904E0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D37E7C" w:rsidRPr="00F24408">
        <w:rPr>
          <w:rFonts w:ascii="Arial" w:hAnsi="Arial" w:cs="Arial"/>
          <w:sz w:val="24"/>
          <w:szCs w:val="24"/>
        </w:rPr>
        <w:t xml:space="preserve">Yn union fel y byddai’i wefusau o’n creu ias fel sioc drydan wrth iddyn nhw gyffwrdd fy enaid i, felly y cyffyrddodd y geiriau hynny yno’ i hefyd. Doedd o’n ddim byd, ac eto roedd o’n bopeth. Roedd o’n ein clymu ni. Costiodd y gitâr bron i gyflog mis iddo ond </w:t>
      </w:r>
      <w:r w:rsidR="00013E17" w:rsidRPr="00F24408">
        <w:rPr>
          <w:rFonts w:ascii="Arial" w:hAnsi="Arial" w:cs="Arial"/>
          <w:sz w:val="24"/>
          <w:szCs w:val="24"/>
        </w:rPr>
        <w:t>n</w:t>
      </w:r>
      <w:r w:rsidR="00D37E7C" w:rsidRPr="00F24408">
        <w:rPr>
          <w:rFonts w:ascii="Arial" w:hAnsi="Arial" w:cs="Arial"/>
          <w:sz w:val="24"/>
          <w:szCs w:val="24"/>
        </w:rPr>
        <w:t xml:space="preserve">id dyna oedd yn bwysig i mi. Hyd yn oed pe bai o wedi talu punt amdani mewn siop ail-law mi fyddai ei henwi ar fy </w:t>
      </w:r>
      <w:proofErr w:type="spellStart"/>
      <w:r w:rsidR="00D37E7C" w:rsidRPr="00F24408">
        <w:rPr>
          <w:rFonts w:ascii="Calibri" w:hAnsi="Calibri" w:cs="Calibri"/>
          <w:sz w:val="24"/>
          <w:szCs w:val="24"/>
        </w:rPr>
        <w:t>ȏ</w:t>
      </w:r>
      <w:r w:rsidR="00D37E7C" w:rsidRPr="00F24408">
        <w:rPr>
          <w:rFonts w:ascii="Arial" w:hAnsi="Arial" w:cs="Arial"/>
          <w:sz w:val="24"/>
          <w:szCs w:val="24"/>
        </w:rPr>
        <w:t>l</w:t>
      </w:r>
      <w:proofErr w:type="spellEnd"/>
      <w:r w:rsidR="00D37E7C" w:rsidRPr="00F24408">
        <w:rPr>
          <w:rFonts w:ascii="Arial" w:hAnsi="Arial" w:cs="Arial"/>
          <w:sz w:val="24"/>
          <w:szCs w:val="24"/>
        </w:rPr>
        <w:t xml:space="preserve"> i wedi golygu’r byd.</w:t>
      </w:r>
    </w:p>
    <w:p w14:paraId="4E6B941E" w14:textId="38DFD270" w:rsidR="00D37E7C" w:rsidRPr="00F24408" w:rsidRDefault="00D37E7C" w:rsidP="000C4F0C">
      <w:pPr>
        <w:jc w:val="center"/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>...</w:t>
      </w:r>
    </w:p>
    <w:p w14:paraId="56E5198F" w14:textId="4E65FA11" w:rsidR="00D37E7C" w:rsidRPr="00F24408" w:rsidRDefault="004A64E1" w:rsidP="00D904E0">
      <w:pPr>
        <w:rPr>
          <w:rFonts w:ascii="Arial" w:hAnsi="Arial" w:cs="Arial"/>
          <w:i/>
          <w:iCs/>
          <w:sz w:val="24"/>
          <w:szCs w:val="24"/>
        </w:rPr>
      </w:pPr>
      <w:r w:rsidRPr="00F24408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0B3F7D" w:rsidRPr="00F24408">
        <w:rPr>
          <w:rFonts w:ascii="Arial" w:hAnsi="Arial" w:cs="Arial"/>
          <w:i/>
          <w:iCs/>
          <w:sz w:val="24"/>
          <w:szCs w:val="24"/>
        </w:rPr>
        <w:t>“</w:t>
      </w:r>
      <w:r w:rsidR="00D37E7C" w:rsidRPr="00F24408">
        <w:rPr>
          <w:rFonts w:ascii="Arial" w:hAnsi="Arial" w:cs="Arial"/>
          <w:i/>
          <w:iCs/>
          <w:sz w:val="24"/>
          <w:szCs w:val="24"/>
        </w:rPr>
        <w:t>Dwi’n mynd i’w galw hi’n Elen</w:t>
      </w:r>
      <w:r w:rsidR="000B3F7D" w:rsidRPr="00F24408">
        <w:rPr>
          <w:rFonts w:ascii="Arial" w:hAnsi="Arial" w:cs="Arial"/>
          <w:i/>
          <w:iCs/>
          <w:sz w:val="24"/>
          <w:szCs w:val="24"/>
        </w:rPr>
        <w:t>.</w:t>
      </w:r>
      <w:r w:rsidR="00D37E7C" w:rsidRPr="00F24408">
        <w:rPr>
          <w:rFonts w:ascii="Arial" w:hAnsi="Arial" w:cs="Arial"/>
          <w:i/>
          <w:iCs/>
          <w:sz w:val="24"/>
          <w:szCs w:val="24"/>
        </w:rPr>
        <w:t xml:space="preserve"> </w:t>
      </w:r>
      <w:r w:rsidR="000B3F7D" w:rsidRPr="00F24408">
        <w:rPr>
          <w:rFonts w:ascii="Arial" w:hAnsi="Arial" w:cs="Arial"/>
          <w:i/>
          <w:iCs/>
          <w:sz w:val="24"/>
          <w:szCs w:val="24"/>
        </w:rPr>
        <w:t>A</w:t>
      </w:r>
      <w:r w:rsidR="00D37E7C" w:rsidRPr="00F24408">
        <w:rPr>
          <w:rFonts w:ascii="Arial" w:hAnsi="Arial" w:cs="Arial"/>
          <w:i/>
          <w:iCs/>
          <w:sz w:val="24"/>
          <w:szCs w:val="24"/>
        </w:rPr>
        <w:t xml:space="preserve">r </w:t>
      </w:r>
      <w:proofErr w:type="spellStart"/>
      <w:r w:rsidR="00D37E7C" w:rsidRPr="00F24408">
        <w:rPr>
          <w:rFonts w:ascii="Arial" w:hAnsi="Arial" w:cs="Arial"/>
          <w:i/>
          <w:iCs/>
          <w:sz w:val="24"/>
          <w:szCs w:val="24"/>
        </w:rPr>
        <w:t>d’</w:t>
      </w:r>
      <w:r w:rsidR="00D37E7C" w:rsidRPr="00F24408">
        <w:rPr>
          <w:rFonts w:ascii="Calibri" w:hAnsi="Calibri" w:cs="Calibri"/>
          <w:i/>
          <w:iCs/>
          <w:sz w:val="24"/>
          <w:szCs w:val="24"/>
        </w:rPr>
        <w:t>ȏ</w:t>
      </w:r>
      <w:r w:rsidR="00D37E7C" w:rsidRPr="00F24408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="00D37E7C" w:rsidRPr="00F24408">
        <w:rPr>
          <w:rFonts w:ascii="Arial" w:hAnsi="Arial" w:cs="Arial"/>
          <w:i/>
          <w:iCs/>
          <w:sz w:val="24"/>
          <w:szCs w:val="24"/>
        </w:rPr>
        <w:t xml:space="preserve"> di. Elen Fwyn.</w:t>
      </w:r>
      <w:r w:rsidR="000B3F7D" w:rsidRPr="00F24408">
        <w:rPr>
          <w:rFonts w:ascii="Arial" w:hAnsi="Arial" w:cs="Arial"/>
          <w:i/>
          <w:iCs/>
          <w:sz w:val="24"/>
          <w:szCs w:val="24"/>
        </w:rPr>
        <w:t>”</w:t>
      </w:r>
    </w:p>
    <w:p w14:paraId="6B9ED38B" w14:textId="7655ECD4" w:rsidR="009417A8" w:rsidRDefault="00E06EC6" w:rsidP="00D904E0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OS YDY’R DARN YN RHY HIR MI FYDDAI’N HOLLOL BOSIB GORFFEN YMA</w:t>
      </w:r>
      <w:r w:rsidR="009417A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???</w:t>
      </w:r>
    </w:p>
    <w:p w14:paraId="089434FE" w14:textId="596B88EF" w:rsidR="005A298A" w:rsidRDefault="005A298A" w:rsidP="00D904E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66C695F" wp14:editId="21B10F02">
            <wp:simplePos x="0" y="0"/>
            <wp:positionH relativeFrom="column">
              <wp:posOffset>2134870</wp:posOffset>
            </wp:positionH>
            <wp:positionV relativeFrom="paragraph">
              <wp:posOffset>122555</wp:posOffset>
            </wp:positionV>
            <wp:extent cx="1674495" cy="880745"/>
            <wp:effectExtent l="114300" t="285750" r="59055" b="281305"/>
            <wp:wrapTight wrapText="bothSides">
              <wp:wrapPolygon edited="0">
                <wp:start x="21015" y="-907"/>
                <wp:lineTo x="11042" y="-7560"/>
                <wp:lineTo x="9654" y="-566"/>
                <wp:lineTo x="1147" y="-6667"/>
                <wp:lineTo x="-154" y="-110"/>
                <wp:lineTo x="-479" y="8146"/>
                <wp:lineTo x="-435" y="21160"/>
                <wp:lineTo x="715" y="21984"/>
                <wp:lineTo x="18375" y="21667"/>
                <wp:lineTo x="21745" y="16594"/>
                <wp:lineTo x="21935" y="-248"/>
                <wp:lineTo x="21015" y="-907"/>
              </wp:wrapPolygon>
            </wp:wrapTight>
            <wp:docPr id="1874737542" name="Llun 1" descr="How to make your boring, old acoustic guitar look classy and vintage | by  Shodhan Prakash | NowShoing |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your boring, old acoustic guitar look classy and vintage | by  Shodhan Prakash | NowShoing | 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0000">
                      <a:off x="0" y="0"/>
                      <a:ext cx="167449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26AD3" w14:textId="77777777" w:rsidR="005A298A" w:rsidRDefault="005A298A" w:rsidP="00D904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9E3252C" w14:textId="77777777" w:rsidR="005A298A" w:rsidRDefault="005A298A" w:rsidP="00D904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025E44D7" w14:textId="77777777" w:rsidR="005A298A" w:rsidRDefault="005A298A" w:rsidP="00D904E0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333F420D" w14:textId="77777777" w:rsidR="005A298A" w:rsidRDefault="005A298A" w:rsidP="00D904E0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</w:t>
      </w:r>
    </w:p>
    <w:p w14:paraId="3EF5FF0E" w14:textId="6F4ABEB4" w:rsidR="00D904E0" w:rsidRPr="00F24408" w:rsidRDefault="000B3F7D" w:rsidP="005A298A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F24408">
        <w:rPr>
          <w:rFonts w:ascii="Arial" w:hAnsi="Arial" w:cs="Arial"/>
          <w:i/>
          <w:iCs/>
          <w:sz w:val="24"/>
          <w:szCs w:val="24"/>
        </w:rPr>
        <w:t>...</w:t>
      </w:r>
    </w:p>
    <w:p w14:paraId="25EB6779" w14:textId="3B872449" w:rsidR="004A6906" w:rsidRPr="00F24408" w:rsidRDefault="004A64E1" w:rsidP="004A6906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</w:t>
      </w:r>
      <w:r w:rsidR="00B606D4" w:rsidRPr="00F24408">
        <w:rPr>
          <w:rFonts w:ascii="Arial" w:hAnsi="Arial" w:cs="Arial"/>
          <w:sz w:val="24"/>
          <w:szCs w:val="24"/>
        </w:rPr>
        <w:t>“</w:t>
      </w:r>
      <w:proofErr w:type="spellStart"/>
      <w:r w:rsidR="00B606D4" w:rsidRPr="00F24408">
        <w:rPr>
          <w:rFonts w:ascii="Arial" w:hAnsi="Arial" w:cs="Arial"/>
          <w:sz w:val="24"/>
          <w:szCs w:val="24"/>
        </w:rPr>
        <w:t>‘Dwi</w:t>
      </w:r>
      <w:proofErr w:type="spellEnd"/>
      <w:r w:rsidR="00B606D4" w:rsidRPr="00F24408">
        <w:rPr>
          <w:rFonts w:ascii="Arial" w:hAnsi="Arial" w:cs="Arial"/>
          <w:sz w:val="24"/>
          <w:szCs w:val="24"/>
        </w:rPr>
        <w:t xml:space="preserve"> wrthi’n gweithio ar gân</w:t>
      </w:r>
      <w:r w:rsidR="004756B3" w:rsidRPr="00F24408">
        <w:rPr>
          <w:rFonts w:ascii="Arial" w:hAnsi="Arial" w:cs="Arial"/>
          <w:sz w:val="24"/>
          <w:szCs w:val="24"/>
        </w:rPr>
        <w:t xml:space="preserve">,” meddai. </w:t>
      </w:r>
      <w:r w:rsidR="00E61F3B">
        <w:rPr>
          <w:rFonts w:ascii="Arial" w:hAnsi="Arial" w:cs="Arial"/>
          <w:sz w:val="24"/>
          <w:szCs w:val="24"/>
        </w:rPr>
        <w:t>“</w:t>
      </w:r>
      <w:r w:rsidR="004756B3" w:rsidRPr="00F24408">
        <w:rPr>
          <w:rFonts w:ascii="Arial" w:hAnsi="Arial" w:cs="Arial"/>
          <w:sz w:val="24"/>
          <w:szCs w:val="24"/>
        </w:rPr>
        <w:t>Wnei di wrando arni?”</w:t>
      </w:r>
    </w:p>
    <w:p w14:paraId="648D422B" w14:textId="1A23D015" w:rsidR="004756B3" w:rsidRPr="00F24408" w:rsidRDefault="004A64E1" w:rsidP="004A6906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 </w:t>
      </w:r>
      <w:r w:rsidR="004756B3" w:rsidRPr="00F24408">
        <w:rPr>
          <w:rFonts w:ascii="Arial" w:hAnsi="Arial" w:cs="Arial"/>
          <w:sz w:val="24"/>
          <w:szCs w:val="24"/>
        </w:rPr>
        <w:t xml:space="preserve">Fel erstalwm. Fel erioed. </w:t>
      </w:r>
      <w:proofErr w:type="spellStart"/>
      <w:r w:rsidR="004756B3" w:rsidRPr="00F24408">
        <w:rPr>
          <w:rFonts w:ascii="Arial" w:hAnsi="Arial" w:cs="Arial"/>
          <w:sz w:val="24"/>
          <w:szCs w:val="24"/>
        </w:rPr>
        <w:t>N</w:t>
      </w:r>
      <w:r w:rsidR="004756B3" w:rsidRPr="00F24408">
        <w:rPr>
          <w:rFonts w:ascii="Calibri" w:hAnsi="Calibri" w:cs="Calibri"/>
          <w:sz w:val="24"/>
          <w:szCs w:val="24"/>
        </w:rPr>
        <w:t>ȏ</w:t>
      </w:r>
      <w:r w:rsidR="004756B3" w:rsidRPr="00F24408">
        <w:rPr>
          <w:rFonts w:ascii="Arial" w:hAnsi="Arial" w:cs="Arial"/>
          <w:sz w:val="24"/>
          <w:szCs w:val="24"/>
        </w:rPr>
        <w:t>l</w:t>
      </w:r>
      <w:proofErr w:type="spellEnd"/>
      <w:r w:rsidR="004756B3" w:rsidRPr="00F24408">
        <w:rPr>
          <w:rFonts w:ascii="Arial" w:hAnsi="Arial" w:cs="Arial"/>
          <w:sz w:val="24"/>
          <w:szCs w:val="24"/>
        </w:rPr>
        <w:t xml:space="preserve"> Elen Fwyn oddi ar sedd gefn y car</w:t>
      </w:r>
      <w:r w:rsidR="00695FA5" w:rsidRPr="00F24408">
        <w:rPr>
          <w:rFonts w:ascii="Arial" w:hAnsi="Arial" w:cs="Arial"/>
          <w:sz w:val="24"/>
          <w:szCs w:val="24"/>
        </w:rPr>
        <w:t>.</w:t>
      </w:r>
    </w:p>
    <w:p w14:paraId="6AC3404F" w14:textId="66330EE7" w:rsidR="00695FA5" w:rsidRPr="00F24408" w:rsidRDefault="004A64E1" w:rsidP="004A6906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</w:t>
      </w:r>
      <w:r w:rsidR="00695FA5" w:rsidRPr="00F24408">
        <w:rPr>
          <w:rFonts w:ascii="Arial" w:hAnsi="Arial" w:cs="Arial"/>
          <w:sz w:val="24"/>
          <w:szCs w:val="24"/>
        </w:rPr>
        <w:t>“Wn i ddim be’ wneith hi i ti heno yn yr oerni  ‘ma, cofia. Mae hi’n un rhynllyd fatha chditha.”</w:t>
      </w:r>
    </w:p>
    <w:p w14:paraId="69699084" w14:textId="3BDCE2CA" w:rsidR="0052359A" w:rsidRPr="00F24408" w:rsidRDefault="004A64E1" w:rsidP="004A6906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 </w:t>
      </w:r>
      <w:r w:rsidR="0052359A" w:rsidRPr="00F24408">
        <w:rPr>
          <w:rFonts w:ascii="Arial" w:hAnsi="Arial" w:cs="Arial"/>
          <w:sz w:val="24"/>
          <w:szCs w:val="24"/>
        </w:rPr>
        <w:t>Siaradai amdani o hyd fel pe bai’n rhywbeth byw</w:t>
      </w:r>
      <w:r w:rsidR="00E3673F" w:rsidRPr="00F24408">
        <w:rPr>
          <w:rFonts w:ascii="Arial" w:hAnsi="Arial" w:cs="Arial"/>
          <w:sz w:val="24"/>
          <w:szCs w:val="24"/>
        </w:rPr>
        <w:t xml:space="preserve">. Hen leuad anniddig oedd hi’r noson honno, fel llygad tu </w:t>
      </w:r>
      <w:proofErr w:type="spellStart"/>
      <w:r w:rsidR="00E3673F" w:rsidRPr="00F24408">
        <w:rPr>
          <w:rFonts w:ascii="Calibri" w:hAnsi="Calibri" w:cs="Calibri"/>
          <w:sz w:val="24"/>
          <w:szCs w:val="24"/>
        </w:rPr>
        <w:t>ȏ</w:t>
      </w:r>
      <w:r w:rsidR="00E3673F" w:rsidRPr="00F24408">
        <w:rPr>
          <w:rFonts w:ascii="Arial" w:hAnsi="Arial" w:cs="Arial"/>
          <w:sz w:val="24"/>
          <w:szCs w:val="24"/>
        </w:rPr>
        <w:t>l</w:t>
      </w:r>
      <w:proofErr w:type="spellEnd"/>
      <w:r w:rsidR="00E3673F" w:rsidRPr="00F24408">
        <w:rPr>
          <w:rFonts w:ascii="Arial" w:hAnsi="Arial" w:cs="Arial"/>
          <w:sz w:val="24"/>
          <w:szCs w:val="24"/>
        </w:rPr>
        <w:t xml:space="preserve"> i sbectol fudr</w:t>
      </w:r>
      <w:r w:rsidR="003E7B15" w:rsidRPr="00F24408">
        <w:rPr>
          <w:rFonts w:ascii="Arial" w:hAnsi="Arial" w:cs="Arial"/>
          <w:sz w:val="24"/>
          <w:szCs w:val="24"/>
        </w:rPr>
        <w:t>, ond roedd hi’n ddigon. Anwesodd Jac y gitâr heb edrych arni</w:t>
      </w:r>
      <w:r w:rsidR="00D8336A" w:rsidRPr="00F24408">
        <w:rPr>
          <w:rFonts w:ascii="Arial" w:hAnsi="Arial" w:cs="Arial"/>
          <w:sz w:val="24"/>
          <w:szCs w:val="24"/>
        </w:rPr>
        <w:t xml:space="preserve">, fel dyn dall, a theimlo’r tyndra yn ei thannau. Profodd gordiau fesul un, </w:t>
      </w:r>
      <w:proofErr w:type="spellStart"/>
      <w:r w:rsidR="0060374E" w:rsidRPr="00F24408">
        <w:rPr>
          <w:rFonts w:ascii="Arial" w:hAnsi="Arial" w:cs="Arial"/>
          <w:sz w:val="24"/>
          <w:szCs w:val="24"/>
        </w:rPr>
        <w:t>o</w:t>
      </w:r>
      <w:r w:rsidR="00D8336A" w:rsidRPr="00F24408">
        <w:rPr>
          <w:rFonts w:ascii="Arial" w:hAnsi="Arial" w:cs="Arial"/>
          <w:sz w:val="24"/>
          <w:szCs w:val="24"/>
        </w:rPr>
        <w:t>chneidiau</w:t>
      </w:r>
      <w:proofErr w:type="spellEnd"/>
      <w:r w:rsidR="00D8336A" w:rsidRPr="00F24408">
        <w:rPr>
          <w:rFonts w:ascii="Arial" w:hAnsi="Arial" w:cs="Arial"/>
          <w:sz w:val="24"/>
          <w:szCs w:val="24"/>
        </w:rPr>
        <w:t xml:space="preserve"> ar wahân, eu lluchio i’r tywyllwch a disgwyl iddyn nhw gribo wyneb y d</w:t>
      </w:r>
      <w:r w:rsidR="00D8336A" w:rsidRPr="00F24408">
        <w:rPr>
          <w:rFonts w:ascii="Calibri" w:hAnsi="Calibri" w:cs="Calibri"/>
          <w:sz w:val="24"/>
          <w:szCs w:val="24"/>
        </w:rPr>
        <w:t>ŵ</w:t>
      </w:r>
      <w:r w:rsidR="00D8336A" w:rsidRPr="00F24408">
        <w:rPr>
          <w:rFonts w:ascii="Arial" w:hAnsi="Arial" w:cs="Arial"/>
          <w:sz w:val="24"/>
          <w:szCs w:val="24"/>
        </w:rPr>
        <w:t>r</w:t>
      </w:r>
      <w:r w:rsidR="0060374E" w:rsidRPr="00F24408">
        <w:rPr>
          <w:rFonts w:ascii="Arial" w:hAnsi="Arial" w:cs="Arial"/>
          <w:sz w:val="24"/>
          <w:szCs w:val="24"/>
        </w:rPr>
        <w:t>.</w:t>
      </w:r>
    </w:p>
    <w:p w14:paraId="1D5A80F2" w14:textId="2F773C8F" w:rsidR="00D106DD" w:rsidRPr="00F24408" w:rsidRDefault="00D106DD" w:rsidP="001228BA">
      <w:pPr>
        <w:jc w:val="center"/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>...</w:t>
      </w:r>
    </w:p>
    <w:p w14:paraId="62CEBC16" w14:textId="6C2B0E82" w:rsidR="000B3F7D" w:rsidRPr="00F24408" w:rsidRDefault="004A64E1" w:rsidP="000B3F7D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 </w:t>
      </w:r>
      <w:r w:rsidR="006205A2" w:rsidRPr="00F24408">
        <w:rPr>
          <w:rFonts w:ascii="Arial" w:hAnsi="Arial" w:cs="Arial"/>
          <w:sz w:val="24"/>
          <w:szCs w:val="24"/>
        </w:rPr>
        <w:t>... R</w:t>
      </w:r>
      <w:r w:rsidR="000B3F7D" w:rsidRPr="00F24408">
        <w:rPr>
          <w:rFonts w:ascii="Calibri" w:hAnsi="Calibri" w:cs="Calibri"/>
          <w:sz w:val="24"/>
          <w:szCs w:val="24"/>
        </w:rPr>
        <w:t>ŵ</w:t>
      </w:r>
      <w:r w:rsidR="000B3F7D" w:rsidRPr="00F24408">
        <w:rPr>
          <w:rFonts w:ascii="Arial" w:hAnsi="Arial" w:cs="Arial"/>
          <w:sz w:val="24"/>
          <w:szCs w:val="24"/>
        </w:rPr>
        <w:t>an wrth i mi gyffwrdd eto yn yr hen gitâr</w:t>
      </w:r>
      <w:r w:rsidR="00013E17" w:rsidRPr="00F24408">
        <w:rPr>
          <w:rFonts w:ascii="Arial" w:hAnsi="Arial" w:cs="Arial"/>
          <w:sz w:val="24"/>
          <w:szCs w:val="24"/>
        </w:rPr>
        <w:t xml:space="preserve"> </w:t>
      </w:r>
      <w:r w:rsidR="006205A2" w:rsidRPr="00F24408">
        <w:rPr>
          <w:rFonts w:ascii="Arial" w:hAnsi="Arial" w:cs="Arial"/>
          <w:sz w:val="24"/>
          <w:szCs w:val="24"/>
        </w:rPr>
        <w:t>... [rydw]</w:t>
      </w:r>
      <w:r w:rsidR="000B3F7D" w:rsidRPr="00F24408">
        <w:rPr>
          <w:rFonts w:ascii="Arial" w:hAnsi="Arial" w:cs="Arial"/>
          <w:sz w:val="24"/>
          <w:szCs w:val="24"/>
        </w:rPr>
        <w:t xml:space="preserve"> i hefyd yn cyffwrdd yn Jac, yn rhoi fy mysedd lle bu’i fy</w:t>
      </w:r>
      <w:r w:rsidR="00013E17" w:rsidRPr="00F24408">
        <w:rPr>
          <w:rFonts w:ascii="Arial" w:hAnsi="Arial" w:cs="Arial"/>
          <w:sz w:val="24"/>
          <w:szCs w:val="24"/>
        </w:rPr>
        <w:t>s</w:t>
      </w:r>
      <w:r w:rsidR="000B3F7D" w:rsidRPr="00F24408">
        <w:rPr>
          <w:rFonts w:ascii="Arial" w:hAnsi="Arial" w:cs="Arial"/>
          <w:sz w:val="24"/>
          <w:szCs w:val="24"/>
        </w:rPr>
        <w:t xml:space="preserve">edd </w:t>
      </w:r>
      <w:proofErr w:type="spellStart"/>
      <w:r w:rsidR="000B3F7D" w:rsidRPr="00F24408">
        <w:rPr>
          <w:rFonts w:ascii="Arial" w:hAnsi="Arial" w:cs="Arial"/>
          <w:sz w:val="24"/>
          <w:szCs w:val="24"/>
        </w:rPr>
        <w:t>yntau’n</w:t>
      </w:r>
      <w:proofErr w:type="spellEnd"/>
      <w:r w:rsidR="000B3F7D" w:rsidRPr="00F24408">
        <w:rPr>
          <w:rFonts w:ascii="Arial" w:hAnsi="Arial" w:cs="Arial"/>
          <w:sz w:val="24"/>
          <w:szCs w:val="24"/>
        </w:rPr>
        <w:t xml:space="preserve"> anwesu’r coedyn llyfn; </w:t>
      </w:r>
      <w:r w:rsidR="006205A2" w:rsidRPr="00F24408">
        <w:rPr>
          <w:rFonts w:ascii="Arial" w:hAnsi="Arial" w:cs="Arial"/>
          <w:sz w:val="24"/>
          <w:szCs w:val="24"/>
        </w:rPr>
        <w:t>[</w:t>
      </w:r>
      <w:r w:rsidR="000B3F7D" w:rsidRPr="00F24408">
        <w:rPr>
          <w:rFonts w:ascii="Arial" w:hAnsi="Arial" w:cs="Arial"/>
          <w:sz w:val="24"/>
          <w:szCs w:val="24"/>
        </w:rPr>
        <w:t>gorwedd</w:t>
      </w:r>
      <w:r w:rsidR="006205A2" w:rsidRPr="00F24408">
        <w:rPr>
          <w:rFonts w:ascii="Arial" w:hAnsi="Arial" w:cs="Arial"/>
          <w:sz w:val="24"/>
          <w:szCs w:val="24"/>
        </w:rPr>
        <w:t>]</w:t>
      </w:r>
      <w:r w:rsidR="000B3F7D" w:rsidRPr="00F24408">
        <w:rPr>
          <w:rFonts w:ascii="Arial" w:hAnsi="Arial" w:cs="Arial"/>
          <w:sz w:val="24"/>
          <w:szCs w:val="24"/>
        </w:rPr>
        <w:t xml:space="preserve"> Elen Fwyn yn ei bocs fel Eira Wen yn ei harch wydr yn </w:t>
      </w:r>
      <w:r w:rsidR="005365D4" w:rsidRPr="00F24408">
        <w:rPr>
          <w:rFonts w:ascii="Arial" w:hAnsi="Arial" w:cs="Arial"/>
          <w:sz w:val="24"/>
          <w:szCs w:val="24"/>
        </w:rPr>
        <w:t>disgwyl</w:t>
      </w:r>
      <w:r w:rsidR="000B3F7D" w:rsidRPr="00F24408">
        <w:rPr>
          <w:rFonts w:ascii="Arial" w:hAnsi="Arial" w:cs="Arial"/>
          <w:sz w:val="24"/>
          <w:szCs w:val="24"/>
        </w:rPr>
        <w:t xml:space="preserve"> i rywun ddod a’i deffro.</w:t>
      </w:r>
    </w:p>
    <w:p w14:paraId="592F9AB2" w14:textId="6BEFFF8E" w:rsidR="000B3F7D" w:rsidRPr="00F24408" w:rsidRDefault="000B3F7D" w:rsidP="00C84C69">
      <w:pPr>
        <w:jc w:val="center"/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>...</w:t>
      </w:r>
    </w:p>
    <w:p w14:paraId="38A80980" w14:textId="52F40930" w:rsidR="000B3F7D" w:rsidRDefault="004A64E1" w:rsidP="000B3F7D">
      <w:pPr>
        <w:rPr>
          <w:rFonts w:ascii="Arial" w:hAnsi="Arial" w:cs="Arial"/>
          <w:sz w:val="24"/>
          <w:szCs w:val="24"/>
        </w:rPr>
      </w:pPr>
      <w:r w:rsidRPr="00F24408">
        <w:rPr>
          <w:rFonts w:ascii="Arial" w:hAnsi="Arial" w:cs="Arial"/>
          <w:sz w:val="24"/>
          <w:szCs w:val="24"/>
        </w:rPr>
        <w:t xml:space="preserve">          </w:t>
      </w:r>
      <w:r w:rsidR="00C84C69" w:rsidRPr="00F24408">
        <w:rPr>
          <w:rFonts w:ascii="Arial" w:hAnsi="Arial" w:cs="Arial"/>
          <w:sz w:val="24"/>
          <w:szCs w:val="24"/>
        </w:rPr>
        <w:t>[</w:t>
      </w:r>
      <w:r w:rsidR="000B3F7D" w:rsidRPr="00F24408">
        <w:rPr>
          <w:rFonts w:ascii="Arial" w:hAnsi="Arial" w:cs="Arial"/>
          <w:sz w:val="24"/>
          <w:szCs w:val="24"/>
        </w:rPr>
        <w:t>Tynn</w:t>
      </w:r>
      <w:r w:rsidR="00C84C69" w:rsidRPr="00F24408">
        <w:rPr>
          <w:rFonts w:ascii="Arial" w:hAnsi="Arial" w:cs="Arial"/>
          <w:sz w:val="24"/>
          <w:szCs w:val="24"/>
        </w:rPr>
        <w:t>u]</w:t>
      </w:r>
      <w:r w:rsidR="000B3F7D" w:rsidRPr="00F24408">
        <w:rPr>
          <w:rFonts w:ascii="Arial" w:hAnsi="Arial" w:cs="Arial"/>
          <w:sz w:val="24"/>
          <w:szCs w:val="24"/>
        </w:rPr>
        <w:t xml:space="preserve"> fy llaw dros y tannau a chwalodd yr hud; doedd y gitâr ddim mewn tiwn... . Rhoi’r caead yn </w:t>
      </w:r>
      <w:proofErr w:type="spellStart"/>
      <w:r w:rsidR="000B3F7D" w:rsidRPr="00F24408">
        <w:rPr>
          <w:rFonts w:ascii="Calibri" w:hAnsi="Calibri" w:cs="Calibri"/>
          <w:sz w:val="24"/>
          <w:szCs w:val="24"/>
        </w:rPr>
        <w:t>ȏ</w:t>
      </w:r>
      <w:r w:rsidR="000B3F7D" w:rsidRPr="00F24408">
        <w:rPr>
          <w:rFonts w:ascii="Arial" w:hAnsi="Arial" w:cs="Arial"/>
          <w:sz w:val="24"/>
          <w:szCs w:val="24"/>
        </w:rPr>
        <w:t>l</w:t>
      </w:r>
      <w:proofErr w:type="spellEnd"/>
      <w:r w:rsidR="000B3F7D" w:rsidRPr="00F24408">
        <w:rPr>
          <w:rFonts w:ascii="Arial" w:hAnsi="Arial" w:cs="Arial"/>
          <w:sz w:val="24"/>
          <w:szCs w:val="24"/>
        </w:rPr>
        <w:t xml:space="preserve"> ar Elen Fwyn, ac ar eiriau’r dyn a’n deffrodd ni’n dwy.</w:t>
      </w:r>
    </w:p>
    <w:p w14:paraId="2F661E1C" w14:textId="0FBACB77" w:rsidR="0037579E" w:rsidRDefault="0037579E" w:rsidP="000B3F7D">
      <w:pPr>
        <w:rPr>
          <w:rFonts w:ascii="Arial" w:hAnsi="Arial" w:cs="Arial"/>
          <w:sz w:val="24"/>
          <w:szCs w:val="24"/>
        </w:rPr>
      </w:pPr>
    </w:p>
    <w:p w14:paraId="70F36174" w14:textId="79C390D9" w:rsidR="0037579E" w:rsidRPr="00F24408" w:rsidRDefault="0037579E" w:rsidP="000B3F7D">
      <w:pPr>
        <w:rPr>
          <w:rFonts w:ascii="Arial" w:hAnsi="Arial" w:cs="Arial"/>
          <w:sz w:val="24"/>
          <w:szCs w:val="24"/>
        </w:rPr>
      </w:pPr>
    </w:p>
    <w:sectPr w:rsidR="0037579E" w:rsidRPr="00F24408" w:rsidSect="006067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3203" w14:textId="77777777" w:rsidR="003D188D" w:rsidRDefault="003D188D" w:rsidP="00D904E0">
      <w:pPr>
        <w:spacing w:after="0" w:line="240" w:lineRule="auto"/>
      </w:pPr>
      <w:r>
        <w:separator/>
      </w:r>
    </w:p>
  </w:endnote>
  <w:endnote w:type="continuationSeparator" w:id="0">
    <w:p w14:paraId="5E7CFA9C" w14:textId="77777777" w:rsidR="003D188D" w:rsidRDefault="003D188D" w:rsidP="00D9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580793"/>
      <w:docPartObj>
        <w:docPartGallery w:val="Page Numbers (Bottom of Page)"/>
        <w:docPartUnique/>
      </w:docPartObj>
    </w:sdtPr>
    <w:sdtContent>
      <w:p w14:paraId="0D915920" w14:textId="6852E182" w:rsidR="00D904E0" w:rsidRDefault="00D904E0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9D305" w14:textId="77777777" w:rsidR="00D904E0" w:rsidRDefault="00D904E0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2264" w14:textId="77777777" w:rsidR="003D188D" w:rsidRDefault="003D188D" w:rsidP="00D904E0">
      <w:pPr>
        <w:spacing w:after="0" w:line="240" w:lineRule="auto"/>
      </w:pPr>
      <w:r>
        <w:separator/>
      </w:r>
    </w:p>
  </w:footnote>
  <w:footnote w:type="continuationSeparator" w:id="0">
    <w:p w14:paraId="39E6BD95" w14:textId="77777777" w:rsidR="003D188D" w:rsidRDefault="003D188D" w:rsidP="00D9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E0"/>
    <w:rsid w:val="00013E17"/>
    <w:rsid w:val="000B3F7D"/>
    <w:rsid w:val="000C4F0C"/>
    <w:rsid w:val="00106AA0"/>
    <w:rsid w:val="001228BA"/>
    <w:rsid w:val="001C356C"/>
    <w:rsid w:val="002046F8"/>
    <w:rsid w:val="00232644"/>
    <w:rsid w:val="00246BC2"/>
    <w:rsid w:val="00326CD5"/>
    <w:rsid w:val="003447BF"/>
    <w:rsid w:val="00356220"/>
    <w:rsid w:val="0037579E"/>
    <w:rsid w:val="003975A9"/>
    <w:rsid w:val="003D188D"/>
    <w:rsid w:val="003E7B15"/>
    <w:rsid w:val="00444D3C"/>
    <w:rsid w:val="004756B3"/>
    <w:rsid w:val="00493C89"/>
    <w:rsid w:val="004A64E1"/>
    <w:rsid w:val="004A6906"/>
    <w:rsid w:val="004F2EDA"/>
    <w:rsid w:val="0052359A"/>
    <w:rsid w:val="00525263"/>
    <w:rsid w:val="00526FB2"/>
    <w:rsid w:val="005365D4"/>
    <w:rsid w:val="005A298A"/>
    <w:rsid w:val="005B60D9"/>
    <w:rsid w:val="0060374E"/>
    <w:rsid w:val="0060673F"/>
    <w:rsid w:val="006114C1"/>
    <w:rsid w:val="006205A2"/>
    <w:rsid w:val="00623B4F"/>
    <w:rsid w:val="00643D65"/>
    <w:rsid w:val="00662122"/>
    <w:rsid w:val="0066271D"/>
    <w:rsid w:val="0068347F"/>
    <w:rsid w:val="00695FA5"/>
    <w:rsid w:val="007031EF"/>
    <w:rsid w:val="00706501"/>
    <w:rsid w:val="007474DD"/>
    <w:rsid w:val="0076338B"/>
    <w:rsid w:val="007D20A0"/>
    <w:rsid w:val="007E00CE"/>
    <w:rsid w:val="0080148C"/>
    <w:rsid w:val="00813D6A"/>
    <w:rsid w:val="008B11E1"/>
    <w:rsid w:val="009417A8"/>
    <w:rsid w:val="00946E46"/>
    <w:rsid w:val="009C6389"/>
    <w:rsid w:val="009E0D84"/>
    <w:rsid w:val="009F4907"/>
    <w:rsid w:val="00A54455"/>
    <w:rsid w:val="00AB54E2"/>
    <w:rsid w:val="00B23E19"/>
    <w:rsid w:val="00B606D4"/>
    <w:rsid w:val="00B657B6"/>
    <w:rsid w:val="00B80C3D"/>
    <w:rsid w:val="00BA3D56"/>
    <w:rsid w:val="00BC4245"/>
    <w:rsid w:val="00BE587B"/>
    <w:rsid w:val="00C0564B"/>
    <w:rsid w:val="00C84C69"/>
    <w:rsid w:val="00D106DD"/>
    <w:rsid w:val="00D22929"/>
    <w:rsid w:val="00D37E7C"/>
    <w:rsid w:val="00D74483"/>
    <w:rsid w:val="00D8336A"/>
    <w:rsid w:val="00D904E0"/>
    <w:rsid w:val="00DC5B1A"/>
    <w:rsid w:val="00E06EC6"/>
    <w:rsid w:val="00E3673F"/>
    <w:rsid w:val="00E61F3B"/>
    <w:rsid w:val="00EA7413"/>
    <w:rsid w:val="00EB417C"/>
    <w:rsid w:val="00EB5CAB"/>
    <w:rsid w:val="00F07806"/>
    <w:rsid w:val="00F17202"/>
    <w:rsid w:val="00F24408"/>
    <w:rsid w:val="00F574D1"/>
    <w:rsid w:val="00F70BE0"/>
    <w:rsid w:val="00FD39ED"/>
    <w:rsid w:val="00F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BC53B"/>
  <w15:chartTrackingRefBased/>
  <w15:docId w15:val="{8614B61D-9645-4C54-ACC2-9D277E1E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D90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D90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nnyn">
    <w:name w:val="header"/>
    <w:basedOn w:val="Normal"/>
    <w:link w:val="PennynNod"/>
    <w:uiPriority w:val="99"/>
    <w:unhideWhenUsed/>
    <w:rsid w:val="00D9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D904E0"/>
  </w:style>
  <w:style w:type="paragraph" w:styleId="Troedyn">
    <w:name w:val="footer"/>
    <w:basedOn w:val="Normal"/>
    <w:link w:val="TroedynNod"/>
    <w:uiPriority w:val="99"/>
    <w:unhideWhenUsed/>
    <w:rsid w:val="00D9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D9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CB9EB869184449B141223D630AF7B" ma:contentTypeVersion="0" ma:contentTypeDescription="Create a new document." ma:contentTypeScope="" ma:versionID="ea7333d9da116e0af4561a581f2d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BE403-AE92-4D5F-9A73-4E49D08907ED}"/>
</file>

<file path=customXml/itemProps2.xml><?xml version="1.0" encoding="utf-8"?>
<ds:datastoreItem xmlns:ds="http://schemas.openxmlformats.org/officeDocument/2006/customXml" ds:itemID="{5ED3DCD8-419F-4824-AF61-95EC6D8099C4}"/>
</file>

<file path=customXml/itemProps3.xml><?xml version="1.0" encoding="utf-8"?>
<ds:datastoreItem xmlns:ds="http://schemas.openxmlformats.org/officeDocument/2006/customXml" ds:itemID="{9EB72289-0A24-4D8F-A6AA-985BD4393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Jones</dc:creator>
  <cp:keywords/>
  <dc:description/>
  <cp:lastModifiedBy>Rhian Jones</cp:lastModifiedBy>
  <cp:revision>40</cp:revision>
  <dcterms:created xsi:type="dcterms:W3CDTF">2023-05-07T13:18:00Z</dcterms:created>
  <dcterms:modified xsi:type="dcterms:W3CDTF">2023-05-08T15:23:00Z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0x010100098CB9EB869184449B141223D630AF7B</vt:lpwstr>
  </property>
</Properties>
</file>